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line="240" w:lineRule="auto"/>
              <w:jc w:val="center"/>
              <w:rPr>
                <w:rFonts w:ascii="Arial" w:hAnsi="Arial" w:cs="Arial"/>
                <w:sz w:val="27"/>
                <w:szCs w:val="27"/>
                <w:lang w:val="en-GB"/>
              </w:rPr>
            </w:pPr>
            <w:r w:rsidRPr="003A1D8A">
              <w:rPr>
                <w:rFonts w:ascii="Arial" w:hAnsi="Arial" w:cs="Arial"/>
                <w:lang w:val="en-GB"/>
              </w:rPr>
              <w:tab/>
            </w:r>
            <w:r w:rsidRPr="003A1D8A">
              <w:rPr>
                <w:rFonts w:ascii="Arial" w:hAnsi="Arial" w:cs="Arial"/>
                <w:sz w:val="27"/>
                <w:szCs w:val="27"/>
                <w:lang w:val="en-GB"/>
              </w:rPr>
              <w:t xml:space="preserve">Name: _______________________________________________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pBdr>
                <w:top w:val="single" w:sz="4" w:space="1" w:color="000000"/>
              </w:pBdr>
              <w:autoSpaceDE w:val="0"/>
              <w:autoSpaceDN w:val="0"/>
              <w:adjustRightInd w:val="0"/>
              <w:spacing w:after="0" w:line="240" w:lineRule="auto"/>
              <w:jc w:val="center"/>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3A1D8A">
            <w:pPr>
              <w:widowControl w:val="0"/>
              <w:autoSpaceDE w:val="0"/>
              <w:autoSpaceDN w:val="0"/>
              <w:adjustRightInd w:val="0"/>
              <w:spacing w:after="0" w:line="240" w:lineRule="auto"/>
              <w:jc w:val="center"/>
              <w:rPr>
                <w:rFonts w:ascii="Arial" w:hAnsi="Arial" w:cs="Arial"/>
                <w:lang w:val="en-GB"/>
              </w:rPr>
            </w:pPr>
            <w:r w:rsidRPr="003A1D8A">
              <w:rPr>
                <w:rFonts w:ascii="Arial" w:hAnsi="Arial" w:cs="Arial"/>
                <w:b/>
                <w:bCs/>
                <w:sz w:val="51"/>
                <w:szCs w:val="51"/>
                <w:lang w:val="en-GB"/>
              </w:rPr>
              <w:t>Higher Unit 16 topic test</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jc w:val="center"/>
              <w:rPr>
                <w:rFonts w:ascii="Arial" w:hAnsi="Arial" w:cs="Arial"/>
                <w:lang w:val="en-GB"/>
              </w:rPr>
            </w:pPr>
            <w:r w:rsidRPr="003A1D8A">
              <w:rPr>
                <w:rFonts w:ascii="Arial" w:hAnsi="Arial" w:cs="Arial"/>
                <w:b/>
                <w:bCs/>
                <w:sz w:val="35"/>
                <w:szCs w:val="35"/>
                <w:lang w:val="en-GB"/>
              </w:rPr>
              <w:t> </w:t>
            </w:r>
            <w:r w:rsidRPr="003A1D8A">
              <w:rPr>
                <w:rFonts w:ascii="Arial" w:hAnsi="Arial" w:cs="Arial"/>
                <w:b/>
                <w:bCs/>
                <w:sz w:val="35"/>
                <w:szCs w:val="35"/>
                <w:lang w:val="en-GB"/>
              </w:rPr>
              <w:br/>
            </w:r>
            <w:r w:rsidRPr="003A1D8A">
              <w:rPr>
                <w:rFonts w:ascii="Arial" w:hAnsi="Arial" w:cs="Arial"/>
                <w:b/>
                <w:bCs/>
                <w:sz w:val="35"/>
                <w:szCs w:val="35"/>
                <w:lang w:val="en-GB"/>
              </w:rPr>
              <w:br/>
              <w:t>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jc w:val="center"/>
              <w:rPr>
                <w:rFonts w:ascii="Arial" w:hAnsi="Arial" w:cs="Arial"/>
                <w:lang w:val="en-GB"/>
              </w:rPr>
            </w:pPr>
            <w:r w:rsidRPr="003A1D8A">
              <w:rPr>
                <w:rFonts w:ascii="Arial" w:hAnsi="Arial" w:cs="Arial"/>
                <w:b/>
                <w:bCs/>
                <w:sz w:val="27"/>
                <w:szCs w:val="27"/>
                <w:lang w:val="en-GB"/>
              </w:rPr>
              <w:t>Date:</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sz w:val="24"/>
                <w:szCs w:val="24"/>
                <w:lang w:val="en-GB"/>
              </w:rPr>
            </w:pPr>
            <w:r w:rsidRPr="003A1D8A">
              <w:rPr>
                <w:rFonts w:ascii="Arial" w:hAnsi="Arial" w:cs="Arial"/>
                <w:sz w:val="24"/>
                <w:szCs w:val="24"/>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sz w:val="24"/>
                <w:szCs w:val="24"/>
                <w:lang w:val="en-GB"/>
              </w:rPr>
            </w:pPr>
            <w:r w:rsidRPr="003A1D8A">
              <w:rPr>
                <w:rFonts w:ascii="Arial" w:hAnsi="Arial" w:cs="Arial"/>
                <w:sz w:val="24"/>
                <w:szCs w:val="24"/>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sz w:val="24"/>
                <w:szCs w:val="24"/>
                <w:lang w:val="en-GB"/>
              </w:rPr>
            </w:pPr>
            <w:r w:rsidRPr="003A1D8A">
              <w:rPr>
                <w:rFonts w:ascii="Arial" w:hAnsi="Arial" w:cs="Arial"/>
                <w:sz w:val="24"/>
                <w:szCs w:val="24"/>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3A1D8A">
            <w:pPr>
              <w:widowControl w:val="0"/>
              <w:autoSpaceDE w:val="0"/>
              <w:autoSpaceDN w:val="0"/>
              <w:adjustRightInd w:val="0"/>
              <w:spacing w:after="0" w:line="240" w:lineRule="auto"/>
              <w:rPr>
                <w:rFonts w:ascii="Arial" w:hAnsi="Arial" w:cs="Arial"/>
                <w:sz w:val="27"/>
                <w:szCs w:val="27"/>
                <w:lang w:val="en-GB"/>
              </w:rPr>
            </w:pPr>
            <w:r w:rsidRPr="003A1D8A">
              <w:rPr>
                <w:rFonts w:ascii="Arial" w:hAnsi="Arial" w:cs="Arial"/>
                <w:b/>
                <w:bCs/>
                <w:sz w:val="27"/>
                <w:szCs w:val="27"/>
                <w:lang w:val="en-GB"/>
              </w:rPr>
              <w:t>Time:</w:t>
            </w:r>
            <w:r w:rsidRPr="003A1D8A">
              <w:rPr>
                <w:rFonts w:ascii="Arial" w:hAnsi="Arial" w:cs="Arial"/>
                <w:sz w:val="27"/>
                <w:szCs w:val="27"/>
                <w:lang w:val="en-GB"/>
              </w:rPr>
              <w:t xml:space="preserve"> 50 minutes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3A1D8A">
            <w:pPr>
              <w:widowControl w:val="0"/>
              <w:autoSpaceDE w:val="0"/>
              <w:autoSpaceDN w:val="0"/>
              <w:adjustRightInd w:val="0"/>
              <w:spacing w:after="0" w:line="240" w:lineRule="auto"/>
              <w:rPr>
                <w:rFonts w:ascii="Arial" w:hAnsi="Arial" w:cs="Arial"/>
                <w:sz w:val="27"/>
                <w:szCs w:val="27"/>
                <w:lang w:val="en-GB"/>
              </w:rPr>
            </w:pPr>
            <w:r w:rsidRPr="003A1D8A">
              <w:rPr>
                <w:rFonts w:ascii="Arial" w:hAnsi="Arial" w:cs="Arial"/>
                <w:b/>
                <w:bCs/>
                <w:sz w:val="27"/>
                <w:szCs w:val="27"/>
                <w:lang w:val="en-GB"/>
              </w:rPr>
              <w:t>Total marks available:</w:t>
            </w:r>
            <w:r w:rsidRPr="003A1D8A">
              <w:rPr>
                <w:rFonts w:ascii="Arial" w:hAnsi="Arial" w:cs="Arial"/>
                <w:sz w:val="27"/>
                <w:szCs w:val="27"/>
                <w:lang w:val="en-GB"/>
              </w:rPr>
              <w:t xml:space="preserve"> 45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sz w:val="27"/>
                <w:szCs w:val="27"/>
                <w:lang w:val="en-GB"/>
              </w:rPr>
            </w:pPr>
            <w:r w:rsidRPr="003A1D8A">
              <w:rPr>
                <w:rFonts w:ascii="Arial" w:hAnsi="Arial" w:cs="Arial"/>
                <w:b/>
                <w:bCs/>
                <w:sz w:val="27"/>
                <w:szCs w:val="27"/>
                <w:lang w:val="en-GB"/>
              </w:rPr>
              <w:t>Total marks achieved:</w:t>
            </w:r>
            <w:r w:rsidRPr="003A1D8A">
              <w:rPr>
                <w:rFonts w:ascii="Arial" w:hAnsi="Arial" w:cs="Arial"/>
                <w:sz w:val="27"/>
                <w:szCs w:val="27"/>
                <w:lang w:val="en-GB"/>
              </w:rPr>
              <w:t xml:space="preserve"> ______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pBdr>
                <w:top w:val="single" w:sz="4" w:space="1" w:color="000000"/>
              </w:pBdr>
              <w:autoSpaceDE w:val="0"/>
              <w:autoSpaceDN w:val="0"/>
              <w:adjustRightInd w:val="0"/>
              <w:spacing w:after="0" w:line="240" w:lineRule="auto"/>
              <w:rPr>
                <w:rFonts w:ascii="Arial" w:hAnsi="Arial" w:cs="Arial"/>
                <w:lang w:val="en-GB"/>
              </w:rPr>
            </w:pPr>
            <w:r w:rsidRPr="003A1D8A">
              <w:rPr>
                <w:rFonts w:ascii="Arial" w:hAnsi="Arial" w:cs="Arial"/>
                <w:lang w:val="en-GB"/>
              </w:rPr>
              <w:t xml:space="preserve">  </w:t>
            </w: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sz w:val="24"/>
                <w:szCs w:val="24"/>
                <w:lang w:val="en-GB"/>
              </w:rPr>
            </w:pP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sz w:val="24"/>
                <w:szCs w:val="24"/>
                <w:lang w:val="en-GB"/>
              </w:rPr>
            </w:pP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sz w:val="24"/>
                <w:szCs w:val="24"/>
                <w:lang w:val="en-GB"/>
              </w:rPr>
            </w:pP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autoSpaceDE w:val="0"/>
              <w:autoSpaceDN w:val="0"/>
              <w:adjustRightInd w:val="0"/>
              <w:spacing w:after="0" w:line="240" w:lineRule="auto"/>
              <w:rPr>
                <w:rFonts w:ascii="Arial" w:hAnsi="Arial" w:cs="Arial"/>
                <w:sz w:val="24"/>
                <w:szCs w:val="24"/>
                <w:lang w:val="en-GB"/>
              </w:rPr>
            </w:pPr>
          </w:p>
        </w:tc>
      </w:tr>
      <w:tr w:rsidR="003A1D8A" w:rsidRPr="003A1D8A" w:rsidTr="004153CD">
        <w:trPr>
          <w:jc w:val="center"/>
        </w:trPr>
        <w:tc>
          <w:tcPr>
            <w:tcW w:w="9216" w:type="dxa"/>
            <w:tcBorders>
              <w:top w:val="nil"/>
              <w:left w:val="nil"/>
              <w:bottom w:val="nil"/>
              <w:right w:val="nil"/>
            </w:tcBorders>
            <w:vAlign w:val="center"/>
          </w:tcPr>
          <w:p w:rsidR="003A1D8A" w:rsidRPr="003A1D8A" w:rsidRDefault="003A1D8A" w:rsidP="004153CD">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3A1D8A">
              <w:rPr>
                <w:rFonts w:ascii="Arial" w:hAnsi="Arial" w:cs="Arial"/>
                <w:sz w:val="24"/>
                <w:szCs w:val="24"/>
                <w:lang w:val="en-GB"/>
              </w:rPr>
              <w:t xml:space="preserve">  </w:t>
            </w:r>
          </w:p>
        </w:tc>
      </w:tr>
    </w:tbl>
    <w:p w:rsidR="003A1D8A" w:rsidRPr="003A1D8A" w:rsidRDefault="003A1D8A" w:rsidP="003A1D8A">
      <w:pPr>
        <w:widowControl w:val="0"/>
        <w:autoSpaceDE w:val="0"/>
        <w:autoSpaceDN w:val="0"/>
        <w:adjustRightInd w:val="0"/>
        <w:spacing w:after="0" w:line="240" w:lineRule="auto"/>
        <w:rPr>
          <w:rFonts w:ascii="Arial" w:hAnsi="Arial" w:cs="Arial"/>
          <w:sz w:val="24"/>
          <w:szCs w:val="24"/>
          <w:lang w:val="en-GB"/>
        </w:rPr>
      </w:pPr>
      <w:r w:rsidRPr="003A1D8A">
        <w:rPr>
          <w:rFonts w:ascii="Arial" w:hAnsi="Arial" w:cs="Arial"/>
          <w:sz w:val="24"/>
          <w:szCs w:val="24"/>
          <w:lang w:val="en-GB"/>
        </w:rPr>
        <w:t xml:space="preserve"> </w:t>
      </w:r>
    </w:p>
    <w:p w:rsidR="00000000" w:rsidRPr="003A1D8A" w:rsidRDefault="003A1D8A" w:rsidP="003A1D8A">
      <w:pPr>
        <w:widowControl w:val="0"/>
        <w:autoSpaceDE w:val="0"/>
        <w:autoSpaceDN w:val="0"/>
        <w:adjustRightInd w:val="0"/>
        <w:spacing w:after="0" w:line="240" w:lineRule="auto"/>
        <w:rPr>
          <w:rFonts w:ascii="Arial" w:hAnsi="Arial" w:cs="Arial"/>
          <w:b/>
          <w:bCs/>
          <w:sz w:val="26"/>
          <w:szCs w:val="26"/>
          <w:lang w:val="en-GB"/>
        </w:rPr>
      </w:pPr>
      <w:r w:rsidRPr="003A1D8A">
        <w:rPr>
          <w:rFonts w:ascii="Arial" w:hAnsi="Arial" w:cs="Arial"/>
          <w:sz w:val="24"/>
          <w:szCs w:val="24"/>
          <w:lang w:val="en-GB"/>
        </w:rPr>
        <w:br w:type="page"/>
      </w:r>
      <w:r w:rsidRPr="003A1D8A">
        <w:rPr>
          <w:rFonts w:ascii="Arial" w:hAnsi="Arial" w:cs="Arial"/>
          <w:b/>
          <w:bCs/>
          <w:sz w:val="26"/>
          <w:szCs w:val="26"/>
          <w:u w:val="single"/>
          <w:lang w:val="en-GB"/>
        </w:rPr>
        <w:lastRenderedPageBreak/>
        <w:t>Questions</w:t>
      </w: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r>
      <w:r w:rsidRPr="003A1D8A">
        <w:rPr>
          <w:rFonts w:ascii="Arial" w:hAnsi="Arial" w:cs="Arial"/>
          <w:b/>
          <w:bCs/>
          <w:lang w:val="en-GB"/>
        </w:rPr>
        <w:t>Q1.</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59.5pt">
            <v:imagedata r:id="rId4" o:title=""/>
          </v:shape>
        </w:pic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i/>
          <w:iCs/>
          <w:lang w:val="en-GB"/>
        </w:rPr>
        <w:t>B</w:t>
      </w:r>
      <w:r w:rsidRPr="003A1D8A">
        <w:rPr>
          <w:rFonts w:ascii="Arial" w:hAnsi="Arial" w:cs="Arial"/>
          <w:lang w:val="en-GB"/>
        </w:rPr>
        <w:t xml:space="preserve"> and </w:t>
      </w:r>
      <w:r w:rsidRPr="003A1D8A">
        <w:rPr>
          <w:rFonts w:ascii="Arial" w:hAnsi="Arial" w:cs="Arial"/>
          <w:i/>
          <w:iCs/>
          <w:lang w:val="en-GB"/>
        </w:rPr>
        <w:t>C</w:t>
      </w:r>
      <w:r w:rsidRPr="003A1D8A">
        <w:rPr>
          <w:rFonts w:ascii="Arial" w:hAnsi="Arial" w:cs="Arial"/>
          <w:lang w:val="en-GB"/>
        </w:rPr>
        <w:t xml:space="preserve"> are points on the circumference of a circle, centre </w:t>
      </w:r>
      <w:r w:rsidRPr="003A1D8A">
        <w:rPr>
          <w:rFonts w:ascii="Arial" w:hAnsi="Arial" w:cs="Arial"/>
          <w:i/>
          <w:iCs/>
          <w:lang w:val="en-GB"/>
        </w:rPr>
        <w:t>O</w:t>
      </w:r>
      <w:r w:rsidRPr="003A1D8A">
        <w:rPr>
          <w:rFonts w:ascii="Arial" w:hAnsi="Arial" w:cs="Arial"/>
          <w:lang w:val="en-GB"/>
        </w:rPr>
        <w:t xml:space="preserve">. </w:t>
      </w:r>
      <w:r w:rsidRPr="003A1D8A">
        <w:rPr>
          <w:rFonts w:ascii="Arial" w:hAnsi="Arial" w:cs="Arial"/>
          <w:lang w:val="en-GB"/>
        </w:rPr>
        <w:br/>
      </w:r>
      <w:r w:rsidRPr="003A1D8A">
        <w:rPr>
          <w:rFonts w:ascii="Arial" w:hAnsi="Arial" w:cs="Arial"/>
          <w:i/>
          <w:iCs/>
          <w:lang w:val="en-GB"/>
        </w:rPr>
        <w:t>AB</w:t>
      </w:r>
      <w:r w:rsidRPr="003A1D8A">
        <w:rPr>
          <w:rFonts w:ascii="Arial" w:hAnsi="Arial" w:cs="Arial"/>
          <w:lang w:val="en-GB"/>
        </w:rPr>
        <w:t xml:space="preserve"> and </w:t>
      </w:r>
      <w:r w:rsidRPr="003A1D8A">
        <w:rPr>
          <w:rFonts w:ascii="Arial" w:hAnsi="Arial" w:cs="Arial"/>
          <w:i/>
          <w:iCs/>
          <w:lang w:val="en-GB"/>
        </w:rPr>
        <w:t>AC</w:t>
      </w:r>
      <w:r w:rsidRPr="003A1D8A">
        <w:rPr>
          <w:rFonts w:ascii="Arial" w:hAnsi="Arial" w:cs="Arial"/>
          <w:lang w:val="en-GB"/>
        </w:rPr>
        <w:t xml:space="preserve"> are tangents to the circle. </w:t>
      </w:r>
      <w:r w:rsidRPr="003A1D8A">
        <w:rPr>
          <w:rFonts w:ascii="Arial" w:hAnsi="Arial" w:cs="Arial"/>
          <w:lang w:val="en-GB"/>
        </w:rPr>
        <w:br/>
        <w:t xml:space="preserve">Angle </w:t>
      </w:r>
      <w:r w:rsidRPr="003A1D8A">
        <w:rPr>
          <w:rFonts w:ascii="Arial" w:hAnsi="Arial" w:cs="Arial"/>
          <w:i/>
          <w:iCs/>
          <w:lang w:val="en-GB"/>
        </w:rPr>
        <w:t>BAC</w:t>
      </w:r>
      <w:r w:rsidRPr="003A1D8A">
        <w:rPr>
          <w:rFonts w:ascii="Arial" w:hAnsi="Arial" w:cs="Arial"/>
          <w:lang w:val="en-GB"/>
        </w:rPr>
        <w:t xml:space="preserve"> = 40</w:t>
      </w:r>
      <w:r w:rsidRPr="003A1D8A">
        <w:rPr>
          <w:rFonts w:ascii="Arial" w:hAnsi="Arial" w:cs="Arial"/>
          <w:lang w:val="en-GB"/>
        </w:rPr>
        <w:t>°</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Find the size of angle </w:t>
      </w:r>
      <w:r w:rsidRPr="003A1D8A">
        <w:rPr>
          <w:rFonts w:ascii="Arial" w:hAnsi="Arial" w:cs="Arial"/>
          <w:i/>
          <w:iCs/>
          <w:lang w:val="en-GB"/>
        </w:rPr>
        <w:t>BCO</w:t>
      </w:r>
      <w:r w:rsidRPr="003A1D8A">
        <w:rPr>
          <w:rFonts w:ascii="Arial" w:hAnsi="Arial" w:cs="Arial"/>
          <w:lang w:val="en-GB"/>
        </w:rPr>
        <w:t>.</w:t>
      </w:r>
    </w:p>
    <w:p w:rsidR="00000000" w:rsidRPr="003A1D8A" w:rsidRDefault="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color w:val="A8AAAD"/>
          <w:lang w:val="en-GB"/>
        </w:rPr>
        <w:t>.............................................</w:t>
      </w:r>
      <w:r w:rsidRPr="003A1D8A">
        <w:rPr>
          <w:rFonts w:ascii="Arial" w:hAnsi="Arial" w:cs="Arial"/>
          <w:color w:val="A8AAAD"/>
          <w:lang w:val="en-GB"/>
        </w:rPr>
        <w:t>..............</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b/>
          <w:bCs/>
          <w:lang w:val="en-GB"/>
        </w:rPr>
        <w:t>(Total for Question is 3 marks)</w:t>
      </w: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Q2.</w:t>
      </w:r>
      <w:r w:rsidRPr="003A1D8A">
        <w:rPr>
          <w:rFonts w:ascii="Arial" w:hAnsi="Arial" w:cs="Arial"/>
          <w:b/>
          <w:bCs/>
          <w:lang w:val="en-GB"/>
        </w:rPr>
        <w:br/>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b/>
          <w:bCs/>
          <w:lang w:val="en-GB"/>
        </w:rPr>
        <w:t> </w:t>
      </w:r>
      <w:r w:rsidRPr="003A1D8A">
        <w:rPr>
          <w:rFonts w:ascii="Arial" w:hAnsi="Arial" w:cs="Arial"/>
          <w:b/>
          <w:bCs/>
          <w:lang w:val="en-GB"/>
        </w:rPr>
        <w:t>*</w:t>
      </w:r>
    </w:p>
    <w:p w:rsidR="00000000" w:rsidRPr="003A1D8A" w:rsidRDefault="006778F0">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pict>
          <v:shape id="_x0000_i1026" type="#_x0000_t75" style="width:279.75pt;height:201pt">
            <v:imagedata r:id="rId5" o:title=""/>
          </v:shape>
        </w:pict>
      </w:r>
      <w:r w:rsidR="003A1D8A" w:rsidRPr="003A1D8A">
        <w:rPr>
          <w:rFonts w:ascii="Arial" w:hAnsi="Arial" w:cs="Arial"/>
          <w:lang w:val="en-GB"/>
        </w:rPr>
        <w:t> </w:t>
      </w:r>
      <w:r w:rsidR="003A1D8A" w:rsidRPr="003A1D8A">
        <w:rPr>
          <w:rFonts w:ascii="Arial" w:hAnsi="Arial" w:cs="Arial"/>
          <w:lang w:val="en-GB"/>
        </w:rPr>
        <w:t xml:space="preserve"> Diagram </w:t>
      </w:r>
      <w:r w:rsidR="003A1D8A" w:rsidRPr="003A1D8A">
        <w:rPr>
          <w:rFonts w:ascii="Arial" w:hAnsi="Arial" w:cs="Arial"/>
          <w:b/>
          <w:bCs/>
          <w:lang w:val="en-GB"/>
        </w:rPr>
        <w:t>NOT</w:t>
      </w:r>
      <w:r w:rsidR="003A1D8A" w:rsidRPr="003A1D8A">
        <w:rPr>
          <w:rFonts w:ascii="Arial" w:hAnsi="Arial" w:cs="Arial"/>
          <w:lang w:val="en-GB"/>
        </w:rPr>
        <w:t xml:space="preserve"> accurately drawn</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i/>
          <w:iCs/>
          <w:lang w:val="en-GB"/>
        </w:rPr>
        <w:t>B</w:t>
      </w:r>
      <w:r w:rsidRPr="003A1D8A">
        <w:rPr>
          <w:rFonts w:ascii="Arial" w:hAnsi="Arial" w:cs="Arial"/>
          <w:lang w:val="en-GB"/>
        </w:rPr>
        <w:t xml:space="preserve">, </w:t>
      </w:r>
      <w:r w:rsidRPr="003A1D8A">
        <w:rPr>
          <w:rFonts w:ascii="Arial" w:hAnsi="Arial" w:cs="Arial"/>
          <w:i/>
          <w:iCs/>
          <w:lang w:val="en-GB"/>
        </w:rPr>
        <w:t>C</w:t>
      </w:r>
      <w:r w:rsidRPr="003A1D8A">
        <w:rPr>
          <w:rFonts w:ascii="Arial" w:hAnsi="Arial" w:cs="Arial"/>
          <w:lang w:val="en-GB"/>
        </w:rPr>
        <w:t xml:space="preserve"> and </w:t>
      </w:r>
      <w:r w:rsidRPr="003A1D8A">
        <w:rPr>
          <w:rFonts w:ascii="Arial" w:hAnsi="Arial" w:cs="Arial"/>
          <w:i/>
          <w:iCs/>
          <w:lang w:val="en-GB"/>
        </w:rPr>
        <w:t>D</w:t>
      </w:r>
      <w:r w:rsidRPr="003A1D8A">
        <w:rPr>
          <w:rFonts w:ascii="Arial" w:hAnsi="Arial" w:cs="Arial"/>
          <w:lang w:val="en-GB"/>
        </w:rPr>
        <w:t xml:space="preserve"> are points on the circumference of a circle, centre </w:t>
      </w:r>
      <w:r w:rsidRPr="003A1D8A">
        <w:rPr>
          <w:rFonts w:ascii="Arial" w:hAnsi="Arial" w:cs="Arial"/>
          <w:i/>
          <w:iCs/>
          <w:lang w:val="en-GB"/>
        </w:rPr>
        <w:t>O</w:t>
      </w:r>
      <w:proofErr w:type="gramStart"/>
      <w:r w:rsidRPr="003A1D8A">
        <w:rPr>
          <w:rFonts w:ascii="Arial" w:hAnsi="Arial" w:cs="Arial"/>
          <w:lang w:val="en-GB"/>
        </w:rPr>
        <w:t>.</w:t>
      </w:r>
      <w:proofErr w:type="gramEnd"/>
      <w:r w:rsidRPr="003A1D8A">
        <w:rPr>
          <w:rFonts w:ascii="Arial" w:hAnsi="Arial" w:cs="Arial"/>
          <w:lang w:val="en-GB"/>
        </w:rPr>
        <w:br/>
      </w:r>
      <w:r w:rsidRPr="003A1D8A">
        <w:rPr>
          <w:rFonts w:ascii="Arial" w:hAnsi="Arial" w:cs="Arial"/>
          <w:i/>
          <w:iCs/>
          <w:lang w:val="en-GB"/>
        </w:rPr>
        <w:t>AB</w:t>
      </w:r>
      <w:r w:rsidRPr="003A1D8A">
        <w:rPr>
          <w:rFonts w:ascii="Arial" w:hAnsi="Arial" w:cs="Arial"/>
          <w:lang w:val="en-GB"/>
        </w:rPr>
        <w:t xml:space="preserve"> and </w:t>
      </w:r>
      <w:r w:rsidRPr="003A1D8A">
        <w:rPr>
          <w:rFonts w:ascii="Arial" w:hAnsi="Arial" w:cs="Arial"/>
          <w:i/>
          <w:iCs/>
          <w:lang w:val="en-GB"/>
        </w:rPr>
        <w:t>AD</w:t>
      </w:r>
      <w:r w:rsidRPr="003A1D8A">
        <w:rPr>
          <w:rFonts w:ascii="Arial" w:hAnsi="Arial" w:cs="Arial"/>
          <w:lang w:val="en-GB"/>
        </w:rPr>
        <w:t xml:space="preserve"> are tangents to the circle.</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Angle </w:t>
      </w:r>
      <w:r w:rsidRPr="003A1D8A">
        <w:rPr>
          <w:rFonts w:ascii="Arial" w:hAnsi="Arial" w:cs="Arial"/>
          <w:i/>
          <w:iCs/>
          <w:lang w:val="en-GB"/>
        </w:rPr>
        <w:t>DAB</w:t>
      </w:r>
      <w:r w:rsidRPr="003A1D8A">
        <w:rPr>
          <w:rFonts w:ascii="Arial" w:hAnsi="Arial" w:cs="Arial"/>
          <w:lang w:val="en-GB"/>
        </w:rPr>
        <w:t xml:space="preserve"> = 50</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Work out</w:t>
      </w:r>
      <w:r w:rsidRPr="003A1D8A">
        <w:rPr>
          <w:rFonts w:ascii="Arial" w:hAnsi="Arial" w:cs="Arial"/>
          <w:lang w:val="en-GB"/>
        </w:rPr>
        <w:t xml:space="preserve"> the size of angle </w:t>
      </w:r>
      <w:r w:rsidRPr="003A1D8A">
        <w:rPr>
          <w:rFonts w:ascii="Arial" w:hAnsi="Arial" w:cs="Arial"/>
          <w:i/>
          <w:iCs/>
          <w:lang w:val="en-GB"/>
        </w:rPr>
        <w:t>BCD</w:t>
      </w:r>
      <w:r w:rsidRPr="003A1D8A">
        <w:rPr>
          <w:rFonts w:ascii="Arial" w:hAnsi="Arial" w:cs="Arial"/>
          <w:lang w:val="en-GB"/>
        </w:rPr>
        <w:t>.</w:t>
      </w:r>
      <w:r w:rsidRPr="003A1D8A">
        <w:rPr>
          <w:rFonts w:ascii="Arial" w:hAnsi="Arial" w:cs="Arial"/>
          <w:lang w:val="en-GB"/>
        </w:rPr>
        <w:br/>
        <w:t>Give a reason for each stage in your working.</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b/>
          <w:bCs/>
          <w:lang w:val="en-GB"/>
        </w:rPr>
        <w:t>(Total for Question is 4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Q3.</w:t>
      </w:r>
      <w:r w:rsidRPr="003A1D8A">
        <w:rPr>
          <w:rFonts w:ascii="Arial" w:hAnsi="Arial" w:cs="Arial"/>
          <w:b/>
          <w:bCs/>
          <w:lang w:val="en-GB"/>
        </w:rPr>
        <w:br/>
      </w:r>
    </w:p>
    <w:p w:rsidR="00000000" w:rsidRPr="003A1D8A" w:rsidRDefault="006778F0">
      <w:pPr>
        <w:widowControl w:val="0"/>
        <w:autoSpaceDE w:val="0"/>
        <w:autoSpaceDN w:val="0"/>
        <w:adjustRightInd w:val="0"/>
        <w:spacing w:after="0" w:line="240" w:lineRule="auto"/>
        <w:jc w:val="center"/>
        <w:rPr>
          <w:rFonts w:ascii="Arial" w:hAnsi="Arial" w:cs="Arial"/>
          <w:lang w:val="en-GB"/>
        </w:rPr>
      </w:pPr>
      <w:r w:rsidRPr="003A1D8A">
        <w:rPr>
          <w:rFonts w:ascii="Arial" w:hAnsi="Arial" w:cs="Arial"/>
          <w:lang w:val="en-GB"/>
        </w:rPr>
        <w:pict>
          <v:shape id="_x0000_i1027" type="#_x0000_t75" style="width:419.25pt;height:238.5pt">
            <v:imagedata r:id="rId6" o:title=""/>
          </v:shape>
        </w:pic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i/>
          <w:iCs/>
          <w:lang w:val="en-GB"/>
        </w:rPr>
        <w:t>A</w:t>
      </w:r>
      <w:r w:rsidRPr="003A1D8A">
        <w:rPr>
          <w:rFonts w:ascii="Arial" w:hAnsi="Arial" w:cs="Arial"/>
          <w:lang w:val="en-GB"/>
        </w:rPr>
        <w:t xml:space="preserve">, </w:t>
      </w:r>
      <w:r w:rsidRPr="003A1D8A">
        <w:rPr>
          <w:rFonts w:ascii="Arial" w:hAnsi="Arial" w:cs="Arial"/>
          <w:i/>
          <w:iCs/>
          <w:lang w:val="en-GB"/>
        </w:rPr>
        <w:t xml:space="preserve">B </w:t>
      </w:r>
      <w:r w:rsidRPr="003A1D8A">
        <w:rPr>
          <w:rFonts w:ascii="Arial" w:hAnsi="Arial" w:cs="Arial"/>
          <w:lang w:val="en-GB"/>
        </w:rPr>
        <w:t xml:space="preserve">and </w:t>
      </w:r>
      <w:r w:rsidRPr="003A1D8A">
        <w:rPr>
          <w:rFonts w:ascii="Arial" w:hAnsi="Arial" w:cs="Arial"/>
          <w:i/>
          <w:iCs/>
          <w:lang w:val="en-GB"/>
        </w:rPr>
        <w:t xml:space="preserve">D </w:t>
      </w:r>
      <w:r w:rsidRPr="003A1D8A">
        <w:rPr>
          <w:rFonts w:ascii="Arial" w:hAnsi="Arial" w:cs="Arial"/>
          <w:lang w:val="en-GB"/>
        </w:rPr>
        <w:t xml:space="preserve">are points on the circumference of a circle, centre </w:t>
      </w:r>
      <w:r w:rsidRPr="003A1D8A">
        <w:rPr>
          <w:rFonts w:ascii="Arial" w:hAnsi="Arial" w:cs="Arial"/>
          <w:i/>
          <w:iCs/>
          <w:lang w:val="en-GB"/>
        </w:rPr>
        <w:t>O</w:t>
      </w:r>
      <w:proofErr w:type="gramStart"/>
      <w:r w:rsidRPr="003A1D8A">
        <w:rPr>
          <w:rFonts w:ascii="Arial" w:hAnsi="Arial" w:cs="Arial"/>
          <w:lang w:val="en-GB"/>
        </w:rPr>
        <w:t>.</w:t>
      </w:r>
      <w:proofErr w:type="gramEnd"/>
      <w:r w:rsidRPr="003A1D8A">
        <w:rPr>
          <w:rFonts w:ascii="Arial" w:hAnsi="Arial" w:cs="Arial"/>
          <w:lang w:val="en-GB"/>
        </w:rPr>
        <w:br/>
      </w:r>
      <w:r w:rsidRPr="003A1D8A">
        <w:rPr>
          <w:rFonts w:ascii="Arial" w:hAnsi="Arial" w:cs="Arial"/>
          <w:i/>
          <w:iCs/>
          <w:lang w:val="en-GB"/>
        </w:rPr>
        <w:t xml:space="preserve">BOD </w:t>
      </w:r>
      <w:r w:rsidRPr="003A1D8A">
        <w:rPr>
          <w:rFonts w:ascii="Arial" w:hAnsi="Arial" w:cs="Arial"/>
          <w:lang w:val="en-GB"/>
        </w:rPr>
        <w:t>is a diameter of the circle.</w:t>
      </w:r>
      <w:r w:rsidRPr="003A1D8A">
        <w:rPr>
          <w:rFonts w:ascii="Arial" w:hAnsi="Arial" w:cs="Arial"/>
          <w:lang w:val="en-GB"/>
        </w:rPr>
        <w:br/>
      </w:r>
      <w:r w:rsidRPr="003A1D8A">
        <w:rPr>
          <w:rFonts w:ascii="Arial" w:hAnsi="Arial" w:cs="Arial"/>
          <w:i/>
          <w:iCs/>
          <w:lang w:val="en-GB"/>
        </w:rPr>
        <w:t xml:space="preserve">BC </w:t>
      </w:r>
      <w:r w:rsidRPr="003A1D8A">
        <w:rPr>
          <w:rFonts w:ascii="Arial" w:hAnsi="Arial" w:cs="Arial"/>
          <w:lang w:val="en-GB"/>
        </w:rPr>
        <w:t xml:space="preserve">and </w:t>
      </w:r>
      <w:r w:rsidRPr="003A1D8A">
        <w:rPr>
          <w:rFonts w:ascii="Arial" w:hAnsi="Arial" w:cs="Arial"/>
          <w:i/>
          <w:iCs/>
          <w:lang w:val="en-GB"/>
        </w:rPr>
        <w:t xml:space="preserve">AC </w:t>
      </w:r>
      <w:r w:rsidRPr="003A1D8A">
        <w:rPr>
          <w:rFonts w:ascii="Arial" w:hAnsi="Arial" w:cs="Arial"/>
          <w:lang w:val="en-GB"/>
        </w:rPr>
        <w:t>are tangents to the circle.</w:t>
      </w:r>
      <w:r w:rsidRPr="003A1D8A">
        <w:rPr>
          <w:rFonts w:ascii="Arial" w:hAnsi="Arial" w:cs="Arial"/>
          <w:lang w:val="en-GB"/>
        </w:rPr>
        <w:br/>
        <w:t xml:space="preserve"> Angle </w:t>
      </w:r>
      <w:r w:rsidRPr="003A1D8A">
        <w:rPr>
          <w:rFonts w:ascii="Arial" w:hAnsi="Arial" w:cs="Arial"/>
          <w:i/>
          <w:iCs/>
          <w:lang w:val="en-GB"/>
        </w:rPr>
        <w:t xml:space="preserve">OCB </w:t>
      </w:r>
      <w:r w:rsidRPr="003A1D8A">
        <w:rPr>
          <w:rFonts w:ascii="Arial" w:hAnsi="Arial" w:cs="Arial"/>
          <w:lang w:val="en-GB"/>
        </w:rPr>
        <w:t>= 34</w:t>
      </w:r>
      <w:r w:rsidRPr="003A1D8A">
        <w:rPr>
          <w:rFonts w:ascii="Arial" w:hAnsi="Arial" w:cs="Arial"/>
          <w:lang w:val="en-GB"/>
        </w:rPr>
        <w:t>°</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Work out the size of angle </w:t>
      </w:r>
      <w:r w:rsidRPr="003A1D8A">
        <w:rPr>
          <w:rFonts w:ascii="Arial" w:hAnsi="Arial" w:cs="Arial"/>
          <w:i/>
          <w:iCs/>
          <w:lang w:val="en-GB"/>
        </w:rPr>
        <w:t>DOA</w:t>
      </w:r>
      <w:r w:rsidRPr="003A1D8A">
        <w:rPr>
          <w:rFonts w:ascii="Arial" w:hAnsi="Arial" w:cs="Arial"/>
          <w:lang w:val="en-GB"/>
        </w:rPr>
        <w:t xml:space="preserve">.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rsidP="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sz w:val="24"/>
          <w:szCs w:val="24"/>
          <w:lang w:val="en-GB"/>
        </w:rPr>
        <w:t>      </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b/>
          <w:bCs/>
          <w:lang w:val="en-GB"/>
        </w:rPr>
        <w:t>(Total for Question is 3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Q4.</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lang w:val="en-GB"/>
        </w:rPr>
        <w:pict>
          <v:shape id="_x0000_i1028" type="#_x0000_t75" style="width:457.5pt;height:236.25pt">
            <v:imagedata r:id="rId7" o:title=""/>
          </v:shape>
        </w:pic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i/>
          <w:iCs/>
          <w:lang w:val="en-GB"/>
        </w:rPr>
        <w:t>B</w:t>
      </w:r>
      <w:r w:rsidRPr="003A1D8A">
        <w:rPr>
          <w:rFonts w:ascii="Arial" w:hAnsi="Arial" w:cs="Arial"/>
          <w:lang w:val="en-GB"/>
        </w:rPr>
        <w:t xml:space="preserve">, </w:t>
      </w:r>
      <w:r w:rsidRPr="003A1D8A">
        <w:rPr>
          <w:rFonts w:ascii="Arial" w:hAnsi="Arial" w:cs="Arial"/>
          <w:i/>
          <w:iCs/>
          <w:lang w:val="en-GB"/>
        </w:rPr>
        <w:t>C</w:t>
      </w:r>
      <w:r w:rsidRPr="003A1D8A">
        <w:rPr>
          <w:rFonts w:ascii="Arial" w:hAnsi="Arial" w:cs="Arial"/>
          <w:lang w:val="en-GB"/>
        </w:rPr>
        <w:t xml:space="preserve"> and </w:t>
      </w:r>
      <w:r w:rsidRPr="003A1D8A">
        <w:rPr>
          <w:rFonts w:ascii="Arial" w:hAnsi="Arial" w:cs="Arial"/>
          <w:i/>
          <w:iCs/>
          <w:lang w:val="en-GB"/>
        </w:rPr>
        <w:t>D</w:t>
      </w:r>
      <w:r w:rsidRPr="003A1D8A">
        <w:rPr>
          <w:rFonts w:ascii="Arial" w:hAnsi="Arial" w:cs="Arial"/>
          <w:lang w:val="en-GB"/>
        </w:rPr>
        <w:t xml:space="preserve"> are points on the circumf</w:t>
      </w:r>
      <w:r w:rsidRPr="003A1D8A">
        <w:rPr>
          <w:rFonts w:ascii="Arial" w:hAnsi="Arial" w:cs="Arial"/>
          <w:lang w:val="en-GB"/>
        </w:rPr>
        <w:t xml:space="preserve">erence of a circle, centre </w:t>
      </w:r>
      <w:r w:rsidRPr="003A1D8A">
        <w:rPr>
          <w:rFonts w:ascii="Arial" w:hAnsi="Arial" w:cs="Arial"/>
          <w:i/>
          <w:iCs/>
          <w:lang w:val="en-GB"/>
        </w:rPr>
        <w:t>O</w:t>
      </w:r>
      <w:r w:rsidRPr="003A1D8A">
        <w:rPr>
          <w:rFonts w:ascii="Arial" w:hAnsi="Arial" w:cs="Arial"/>
          <w:lang w:val="en-GB"/>
        </w:rPr>
        <w:t xml:space="preserve">. </w:t>
      </w:r>
      <w:r w:rsidRPr="003A1D8A">
        <w:rPr>
          <w:rFonts w:ascii="Arial" w:hAnsi="Arial" w:cs="Arial"/>
          <w:lang w:val="en-GB"/>
        </w:rPr>
        <w:br/>
      </w:r>
      <w:r w:rsidRPr="003A1D8A">
        <w:rPr>
          <w:rFonts w:ascii="Arial" w:hAnsi="Arial" w:cs="Arial"/>
          <w:i/>
          <w:iCs/>
          <w:lang w:val="en-GB"/>
        </w:rPr>
        <w:t>ABE</w:t>
      </w:r>
      <w:r w:rsidRPr="003A1D8A">
        <w:rPr>
          <w:rFonts w:ascii="Arial" w:hAnsi="Arial" w:cs="Arial"/>
          <w:lang w:val="en-GB"/>
        </w:rPr>
        <w:t xml:space="preserve"> and </w:t>
      </w:r>
      <w:r w:rsidRPr="003A1D8A">
        <w:rPr>
          <w:rFonts w:ascii="Arial" w:hAnsi="Arial" w:cs="Arial"/>
          <w:i/>
          <w:iCs/>
          <w:lang w:val="en-GB"/>
        </w:rPr>
        <w:t>ADF</w:t>
      </w:r>
      <w:r w:rsidRPr="003A1D8A">
        <w:rPr>
          <w:rFonts w:ascii="Arial" w:hAnsi="Arial" w:cs="Arial"/>
          <w:lang w:val="en-GB"/>
        </w:rPr>
        <w:t xml:space="preserve"> are tangents to the circle.</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Angle </w:t>
      </w:r>
      <w:r w:rsidRPr="003A1D8A">
        <w:rPr>
          <w:rFonts w:ascii="Arial" w:hAnsi="Arial" w:cs="Arial"/>
          <w:i/>
          <w:iCs/>
          <w:lang w:val="en-GB"/>
        </w:rPr>
        <w:t>DAB</w:t>
      </w:r>
      <w:r w:rsidRPr="003A1D8A">
        <w:rPr>
          <w:rFonts w:ascii="Arial" w:hAnsi="Arial" w:cs="Arial"/>
          <w:lang w:val="en-GB"/>
        </w:rPr>
        <w:t xml:space="preserve"> = 40</w:t>
      </w:r>
      <w:r w:rsidRPr="003A1D8A">
        <w:rPr>
          <w:rFonts w:ascii="Arial" w:hAnsi="Arial" w:cs="Arial"/>
          <w:lang w:val="en-GB"/>
        </w:rPr>
        <w:t>°</w:t>
      </w:r>
      <w:r w:rsidRPr="003A1D8A">
        <w:rPr>
          <w:rFonts w:ascii="Arial" w:hAnsi="Arial" w:cs="Arial"/>
          <w:lang w:val="en-GB"/>
        </w:rPr>
        <w:t xml:space="preserve"> </w:t>
      </w:r>
      <w:r w:rsidRPr="003A1D8A">
        <w:rPr>
          <w:rFonts w:ascii="Arial" w:hAnsi="Arial" w:cs="Arial"/>
          <w:lang w:val="en-GB"/>
        </w:rPr>
        <w:br/>
        <w:t xml:space="preserve">Angle </w:t>
      </w:r>
      <w:r w:rsidRPr="003A1D8A">
        <w:rPr>
          <w:rFonts w:ascii="Arial" w:hAnsi="Arial" w:cs="Arial"/>
          <w:i/>
          <w:iCs/>
          <w:lang w:val="en-GB"/>
        </w:rPr>
        <w:t>CBE</w:t>
      </w:r>
      <w:r w:rsidRPr="003A1D8A">
        <w:rPr>
          <w:rFonts w:ascii="Arial" w:hAnsi="Arial" w:cs="Arial"/>
          <w:lang w:val="en-GB"/>
        </w:rPr>
        <w:t xml:space="preserve"> = 75</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Work out the size of angle </w:t>
      </w:r>
      <w:r w:rsidRPr="003A1D8A">
        <w:rPr>
          <w:rFonts w:ascii="Arial" w:hAnsi="Arial" w:cs="Arial"/>
          <w:i/>
          <w:iCs/>
          <w:lang w:val="en-GB"/>
        </w:rPr>
        <w:t>ODC</w:t>
      </w:r>
      <w:r w:rsidRPr="003A1D8A">
        <w:rPr>
          <w:rFonts w:ascii="Arial" w:hAnsi="Arial" w:cs="Arial"/>
          <w:lang w:val="en-GB"/>
        </w:rPr>
        <w:t>.</w:t>
      </w:r>
    </w:p>
    <w:p w:rsidR="00000000" w:rsidRPr="003A1D8A" w:rsidRDefault="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color w:val="A8AAAD"/>
          <w:lang w:val="en-GB"/>
        </w:rPr>
        <w:t>...........................................................</w:t>
      </w:r>
      <w:r w:rsidRPr="003A1D8A">
        <w:rPr>
          <w:rFonts w:ascii="Arial" w:hAnsi="Arial" w:cs="Arial"/>
          <w:color w:val="A8AAAD"/>
          <w:lang w:val="en-GB"/>
        </w:rPr>
        <w:t>°</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b/>
          <w:bCs/>
          <w:lang w:val="en-GB"/>
        </w:rPr>
        <w:t>(Total for Question is 3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Q5.</w:t>
      </w:r>
      <w:r w:rsidRPr="003A1D8A">
        <w:rPr>
          <w:rFonts w:ascii="Arial" w:hAnsi="Arial" w:cs="Arial"/>
          <w:b/>
          <w:bCs/>
          <w:lang w:val="en-GB"/>
        </w:rPr>
        <w:br/>
      </w: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jc w:val="center"/>
        <w:rPr>
          <w:rFonts w:ascii="Arial" w:hAnsi="Arial" w:cs="Arial"/>
          <w:lang w:val="en-GB"/>
        </w:rPr>
      </w:pPr>
      <w:r w:rsidRPr="003A1D8A">
        <w:rPr>
          <w:rFonts w:ascii="Arial" w:hAnsi="Arial" w:cs="Arial"/>
          <w:lang w:val="en-GB"/>
        </w:rPr>
        <w:br/>
      </w:r>
      <w:r w:rsidR="006778F0" w:rsidRPr="003A1D8A">
        <w:rPr>
          <w:rFonts w:ascii="Arial" w:hAnsi="Arial" w:cs="Arial"/>
          <w:lang w:val="en-GB"/>
        </w:rPr>
        <w:pict>
          <v:shape id="_x0000_i1029" type="#_x0000_t75" style="width:347.25pt;height:198.75pt">
            <v:imagedata r:id="rId8" o:title=""/>
          </v:shape>
        </w:pic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br/>
      </w:r>
      <w:r w:rsidRPr="003A1D8A">
        <w:rPr>
          <w:rFonts w:ascii="Arial" w:hAnsi="Arial" w:cs="Arial"/>
          <w:i/>
          <w:iCs/>
          <w:lang w:val="en-GB"/>
        </w:rPr>
        <w:t>A</w:t>
      </w:r>
      <w:r w:rsidRPr="003A1D8A">
        <w:rPr>
          <w:rFonts w:ascii="Arial" w:hAnsi="Arial" w:cs="Arial"/>
          <w:lang w:val="en-GB"/>
        </w:rPr>
        <w:t xml:space="preserve">, </w:t>
      </w:r>
      <w:r w:rsidRPr="003A1D8A">
        <w:rPr>
          <w:rFonts w:ascii="Arial" w:hAnsi="Arial" w:cs="Arial"/>
          <w:i/>
          <w:iCs/>
          <w:lang w:val="en-GB"/>
        </w:rPr>
        <w:t>B</w:t>
      </w:r>
      <w:r w:rsidRPr="003A1D8A">
        <w:rPr>
          <w:rFonts w:ascii="Arial" w:hAnsi="Arial" w:cs="Arial"/>
          <w:lang w:val="en-GB"/>
        </w:rPr>
        <w:t xml:space="preserve">, </w:t>
      </w:r>
      <w:r w:rsidRPr="003A1D8A">
        <w:rPr>
          <w:rFonts w:ascii="Arial" w:hAnsi="Arial" w:cs="Arial"/>
          <w:i/>
          <w:iCs/>
          <w:lang w:val="en-GB"/>
        </w:rPr>
        <w:t>C</w:t>
      </w:r>
      <w:r w:rsidRPr="003A1D8A">
        <w:rPr>
          <w:rFonts w:ascii="Arial" w:hAnsi="Arial" w:cs="Arial"/>
          <w:lang w:val="en-GB"/>
        </w:rPr>
        <w:t xml:space="preserve"> and </w:t>
      </w:r>
      <w:r w:rsidRPr="003A1D8A">
        <w:rPr>
          <w:rFonts w:ascii="Arial" w:hAnsi="Arial" w:cs="Arial"/>
          <w:i/>
          <w:iCs/>
          <w:lang w:val="en-GB"/>
        </w:rPr>
        <w:t>D</w:t>
      </w:r>
      <w:r w:rsidRPr="003A1D8A">
        <w:rPr>
          <w:rFonts w:ascii="Arial" w:hAnsi="Arial" w:cs="Arial"/>
          <w:lang w:val="en-GB"/>
        </w:rPr>
        <w:t xml:space="preserve"> are points on the circumference of a circle, centre </w:t>
      </w:r>
      <w:r w:rsidRPr="003A1D8A">
        <w:rPr>
          <w:rFonts w:ascii="Arial" w:hAnsi="Arial" w:cs="Arial"/>
          <w:i/>
          <w:iCs/>
          <w:lang w:val="en-GB"/>
        </w:rPr>
        <w:t>O</w:t>
      </w:r>
      <w:r w:rsidRPr="003A1D8A">
        <w:rPr>
          <w:rFonts w:ascii="Arial" w:hAnsi="Arial" w:cs="Arial"/>
          <w:lang w:val="en-GB"/>
        </w:rPr>
        <w:t xml:space="preserve">. </w:t>
      </w:r>
      <w:r w:rsidRPr="003A1D8A">
        <w:rPr>
          <w:rFonts w:ascii="Arial" w:hAnsi="Arial" w:cs="Arial"/>
          <w:lang w:val="en-GB"/>
        </w:rPr>
        <w:br/>
      </w:r>
      <w:r w:rsidRPr="003A1D8A">
        <w:rPr>
          <w:rFonts w:ascii="Arial" w:hAnsi="Arial" w:cs="Arial"/>
          <w:i/>
          <w:iCs/>
          <w:lang w:val="en-GB"/>
        </w:rPr>
        <w:t>AC</w:t>
      </w:r>
      <w:r w:rsidRPr="003A1D8A">
        <w:rPr>
          <w:rFonts w:ascii="Arial" w:hAnsi="Arial" w:cs="Arial"/>
          <w:lang w:val="en-GB"/>
        </w:rPr>
        <w:t xml:space="preserve"> is a diameter of the circle. </w:t>
      </w:r>
      <w:r w:rsidRPr="003A1D8A">
        <w:rPr>
          <w:rFonts w:ascii="Arial" w:hAnsi="Arial" w:cs="Arial"/>
          <w:lang w:val="en-GB"/>
        </w:rPr>
        <w:br/>
      </w:r>
      <w:r w:rsidRPr="003A1D8A">
        <w:rPr>
          <w:rFonts w:ascii="Arial" w:hAnsi="Arial" w:cs="Arial"/>
          <w:i/>
          <w:iCs/>
          <w:lang w:val="en-GB"/>
        </w:rPr>
        <w:t>AC</w:t>
      </w:r>
      <w:r w:rsidRPr="003A1D8A">
        <w:rPr>
          <w:rFonts w:ascii="Arial" w:hAnsi="Arial" w:cs="Arial"/>
          <w:lang w:val="en-GB"/>
        </w:rPr>
        <w:t xml:space="preserve"> and </w:t>
      </w:r>
      <w:r w:rsidRPr="003A1D8A">
        <w:rPr>
          <w:rFonts w:ascii="Arial" w:hAnsi="Arial" w:cs="Arial"/>
          <w:i/>
          <w:iCs/>
          <w:lang w:val="en-GB"/>
        </w:rPr>
        <w:t>BD</w:t>
      </w:r>
      <w:r w:rsidRPr="003A1D8A">
        <w:rPr>
          <w:rFonts w:ascii="Arial" w:hAnsi="Arial" w:cs="Arial"/>
          <w:lang w:val="en-GB"/>
        </w:rPr>
        <w:t xml:space="preserve"> intersect at </w:t>
      </w:r>
      <w:r w:rsidRPr="003A1D8A">
        <w:rPr>
          <w:rFonts w:ascii="Arial" w:hAnsi="Arial" w:cs="Arial"/>
          <w:i/>
          <w:iCs/>
          <w:lang w:val="en-GB"/>
        </w:rPr>
        <w:t>E</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Angle </w:t>
      </w:r>
      <w:r w:rsidRPr="003A1D8A">
        <w:rPr>
          <w:rFonts w:ascii="Arial" w:hAnsi="Arial" w:cs="Arial"/>
          <w:i/>
          <w:iCs/>
          <w:lang w:val="en-GB"/>
        </w:rPr>
        <w:t>CAB</w:t>
      </w:r>
      <w:r w:rsidRPr="003A1D8A">
        <w:rPr>
          <w:rFonts w:ascii="Arial" w:hAnsi="Arial" w:cs="Arial"/>
          <w:lang w:val="en-GB"/>
        </w:rPr>
        <w:t xml:space="preserve"> = 25</w:t>
      </w:r>
      <w:r w:rsidRPr="003A1D8A">
        <w:rPr>
          <w:rFonts w:ascii="Arial" w:hAnsi="Arial" w:cs="Arial"/>
          <w:lang w:val="en-GB"/>
        </w:rPr>
        <w:t>°</w:t>
      </w:r>
      <w:r w:rsidRPr="003A1D8A">
        <w:rPr>
          <w:rFonts w:ascii="Arial" w:hAnsi="Arial" w:cs="Arial"/>
          <w:lang w:val="en-GB"/>
        </w:rPr>
        <w:t xml:space="preserve"> </w:t>
      </w:r>
      <w:r w:rsidRPr="003A1D8A">
        <w:rPr>
          <w:rFonts w:ascii="Arial" w:hAnsi="Arial" w:cs="Arial"/>
          <w:lang w:val="en-GB"/>
        </w:rPr>
        <w:br/>
        <w:t xml:space="preserve">Angle </w:t>
      </w:r>
      <w:r w:rsidRPr="003A1D8A">
        <w:rPr>
          <w:rFonts w:ascii="Arial" w:hAnsi="Arial" w:cs="Arial"/>
          <w:i/>
          <w:iCs/>
          <w:lang w:val="en-GB"/>
        </w:rPr>
        <w:t>DEC</w:t>
      </w:r>
      <w:r w:rsidRPr="003A1D8A">
        <w:rPr>
          <w:rFonts w:ascii="Arial" w:hAnsi="Arial" w:cs="Arial"/>
          <w:lang w:val="en-GB"/>
        </w:rPr>
        <w:t xml:space="preserve"> = 100</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Work out the size of angle </w:t>
      </w:r>
      <w:r w:rsidRPr="003A1D8A">
        <w:rPr>
          <w:rFonts w:ascii="Arial" w:hAnsi="Arial" w:cs="Arial"/>
          <w:i/>
          <w:iCs/>
          <w:lang w:val="en-GB"/>
        </w:rPr>
        <w:t>DAC</w:t>
      </w:r>
      <w:r w:rsidRPr="003A1D8A">
        <w:rPr>
          <w:rFonts w:ascii="Arial" w:hAnsi="Arial" w:cs="Arial"/>
          <w:lang w:val="en-GB"/>
        </w:rPr>
        <w:t xml:space="preserve">. </w:t>
      </w:r>
      <w:r w:rsidRPr="003A1D8A">
        <w:rPr>
          <w:rFonts w:ascii="Arial" w:hAnsi="Arial" w:cs="Arial"/>
          <w:lang w:val="en-GB"/>
        </w:rPr>
        <w:br/>
      </w:r>
      <w:r w:rsidRPr="003A1D8A">
        <w:rPr>
          <w:rFonts w:ascii="Arial" w:hAnsi="Arial" w:cs="Arial"/>
          <w:lang w:val="en-GB"/>
        </w:rPr>
        <w:t xml:space="preserve">You must show all </w:t>
      </w:r>
      <w:proofErr w:type="gramStart"/>
      <w:r w:rsidRPr="003A1D8A">
        <w:rPr>
          <w:rFonts w:ascii="Arial" w:hAnsi="Arial" w:cs="Arial"/>
          <w:lang w:val="en-GB"/>
        </w:rPr>
        <w:t>your</w:t>
      </w:r>
      <w:proofErr w:type="gramEnd"/>
      <w:r w:rsidRPr="003A1D8A">
        <w:rPr>
          <w:rFonts w:ascii="Arial" w:hAnsi="Arial" w:cs="Arial"/>
          <w:lang w:val="en-GB"/>
        </w:rPr>
        <w:t xml:space="preserve"> working.</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t xml:space="preserve">........................................................... </w:t>
      </w:r>
      <w:r w:rsidRPr="003A1D8A">
        <w:rPr>
          <w:rFonts w:ascii="Arial" w:hAnsi="Arial" w:cs="Arial"/>
          <w:lang w:val="en-GB"/>
        </w:rPr>
        <w:t>°</w:t>
      </w:r>
    </w:p>
    <w:p w:rsidR="00000000" w:rsidRPr="003A1D8A" w:rsidRDefault="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b/>
          <w:bCs/>
          <w:lang w:val="en-GB"/>
        </w:rPr>
        <w:t>(Total for question = 4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Q6.</w:t>
      </w:r>
      <w:r w:rsidRPr="003A1D8A">
        <w:rPr>
          <w:rFonts w:ascii="Arial" w:hAnsi="Arial" w:cs="Arial"/>
          <w:b/>
          <w:bCs/>
          <w:lang w:val="en-GB"/>
        </w:rPr>
        <w:br/>
      </w: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jc w:val="center"/>
        <w:rPr>
          <w:rFonts w:ascii="Arial" w:hAnsi="Arial" w:cs="Arial"/>
          <w:lang w:val="en-GB"/>
        </w:rPr>
      </w:pPr>
      <w:r w:rsidRPr="003A1D8A">
        <w:rPr>
          <w:rFonts w:ascii="Arial" w:hAnsi="Arial" w:cs="Arial"/>
          <w:lang w:val="en-GB"/>
        </w:rPr>
        <w:br/>
      </w:r>
      <w:r w:rsidR="006778F0" w:rsidRPr="003A1D8A">
        <w:rPr>
          <w:rFonts w:ascii="Arial" w:hAnsi="Arial" w:cs="Arial"/>
          <w:lang w:val="en-GB"/>
        </w:rPr>
        <w:pict>
          <v:shape id="_x0000_i1030" type="#_x0000_t75" style="width:351.75pt;height:209.25pt">
            <v:imagedata r:id="rId9" o:title=""/>
          </v:shape>
        </w:pic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br/>
      </w:r>
      <w:proofErr w:type="gramStart"/>
      <w:r w:rsidRPr="003A1D8A">
        <w:rPr>
          <w:rFonts w:ascii="Arial" w:hAnsi="Arial" w:cs="Arial"/>
          <w:i/>
          <w:iCs/>
          <w:lang w:val="en-GB"/>
        </w:rPr>
        <w:t>A</w:t>
      </w:r>
      <w:r w:rsidRPr="003A1D8A">
        <w:rPr>
          <w:rFonts w:ascii="Arial" w:hAnsi="Arial" w:cs="Arial"/>
          <w:lang w:val="en-GB"/>
        </w:rPr>
        <w:t xml:space="preserve"> and</w:t>
      </w:r>
      <w:proofErr w:type="gramEnd"/>
      <w:r w:rsidRPr="003A1D8A">
        <w:rPr>
          <w:rFonts w:ascii="Arial" w:hAnsi="Arial" w:cs="Arial"/>
          <w:lang w:val="en-GB"/>
        </w:rPr>
        <w:t xml:space="preserve"> </w:t>
      </w:r>
      <w:r w:rsidRPr="003A1D8A">
        <w:rPr>
          <w:rFonts w:ascii="Arial" w:hAnsi="Arial" w:cs="Arial"/>
          <w:i/>
          <w:iCs/>
          <w:lang w:val="en-GB"/>
        </w:rPr>
        <w:t>B</w:t>
      </w:r>
      <w:r w:rsidRPr="003A1D8A">
        <w:rPr>
          <w:rFonts w:ascii="Arial" w:hAnsi="Arial" w:cs="Arial"/>
          <w:lang w:val="en-GB"/>
        </w:rPr>
        <w:t xml:space="preserve"> are points on the circumference of a circle, centre </w:t>
      </w:r>
      <w:r w:rsidRPr="003A1D8A">
        <w:rPr>
          <w:rFonts w:ascii="Arial" w:hAnsi="Arial" w:cs="Arial"/>
          <w:i/>
          <w:iCs/>
          <w:lang w:val="en-GB"/>
        </w:rPr>
        <w:t>O</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br/>
      </w:r>
      <w:r w:rsidRPr="003A1D8A">
        <w:rPr>
          <w:rFonts w:ascii="Arial" w:hAnsi="Arial" w:cs="Arial"/>
          <w:i/>
          <w:iCs/>
          <w:lang w:val="en-GB"/>
        </w:rPr>
        <w:t>A</w:t>
      </w:r>
      <w:r w:rsidRPr="003A1D8A">
        <w:rPr>
          <w:rFonts w:ascii="Arial" w:hAnsi="Arial" w:cs="Arial"/>
          <w:i/>
          <w:iCs/>
          <w:lang w:val="en-GB"/>
        </w:rPr>
        <w:t>T</w:t>
      </w:r>
      <w:r w:rsidRPr="003A1D8A">
        <w:rPr>
          <w:rFonts w:ascii="Arial" w:hAnsi="Arial" w:cs="Arial"/>
          <w:lang w:val="en-GB"/>
        </w:rPr>
        <w:t xml:space="preserve"> is a tangent to the circle.</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Angle </w:t>
      </w:r>
      <w:r w:rsidRPr="003A1D8A">
        <w:rPr>
          <w:rFonts w:ascii="Arial" w:hAnsi="Arial" w:cs="Arial"/>
          <w:i/>
          <w:iCs/>
          <w:lang w:val="en-GB"/>
        </w:rPr>
        <w:t>TAB</w:t>
      </w:r>
      <w:r w:rsidRPr="003A1D8A">
        <w:rPr>
          <w:rFonts w:ascii="Arial" w:hAnsi="Arial" w:cs="Arial"/>
          <w:lang w:val="en-GB"/>
        </w:rPr>
        <w:t xml:space="preserve"> = 58</w:t>
      </w:r>
      <w:r w:rsidRPr="003A1D8A">
        <w:rPr>
          <w:rFonts w:ascii="Arial" w:hAnsi="Arial" w:cs="Arial"/>
          <w:lang w:val="en-GB"/>
        </w:rPr>
        <w:t>°</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Angle </w:t>
      </w:r>
      <w:r w:rsidRPr="003A1D8A">
        <w:rPr>
          <w:rFonts w:ascii="Arial" w:hAnsi="Arial" w:cs="Arial"/>
          <w:i/>
          <w:iCs/>
          <w:lang w:val="en-GB"/>
        </w:rPr>
        <w:t>BTA</w:t>
      </w:r>
      <w:r w:rsidRPr="003A1D8A">
        <w:rPr>
          <w:rFonts w:ascii="Arial" w:hAnsi="Arial" w:cs="Arial"/>
          <w:lang w:val="en-GB"/>
        </w:rPr>
        <w:t xml:space="preserve"> = 41</w:t>
      </w:r>
      <w:r w:rsidRPr="003A1D8A">
        <w:rPr>
          <w:rFonts w:ascii="Arial" w:hAnsi="Arial" w:cs="Arial"/>
          <w:lang w:val="en-GB"/>
        </w:rPr>
        <w:t>°</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br/>
        <w:t xml:space="preserve">Calculate the size of angle </w:t>
      </w:r>
      <w:r w:rsidRPr="003A1D8A">
        <w:rPr>
          <w:rFonts w:ascii="Arial" w:hAnsi="Arial" w:cs="Arial"/>
          <w:i/>
          <w:iCs/>
          <w:lang w:val="en-GB"/>
        </w:rPr>
        <w:t>OBT</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You must give reasons at each stage of your working.</w:t>
      </w:r>
    </w:p>
    <w:p w:rsidR="00000000" w:rsidRPr="003A1D8A" w:rsidRDefault="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b/>
          <w:bCs/>
          <w:lang w:val="en-GB"/>
        </w:rPr>
        <w:t>(Total for Question is 5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Q7.</w:t>
      </w:r>
      <w:r w:rsidRPr="003A1D8A">
        <w:rPr>
          <w:rFonts w:ascii="Arial" w:hAnsi="Arial" w:cs="Arial"/>
          <w:b/>
          <w:bCs/>
          <w:lang w:val="en-GB"/>
        </w:rPr>
        <w:br/>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b/>
          <w:bCs/>
          <w:i/>
          <w:iCs/>
          <w:lang w:val="en-GB"/>
        </w:rPr>
        <w:t>*</w:t>
      </w:r>
    </w:p>
    <w:p w:rsidR="00000000" w:rsidRPr="003A1D8A" w:rsidRDefault="006778F0">
      <w:pPr>
        <w:widowControl w:val="0"/>
        <w:autoSpaceDE w:val="0"/>
        <w:autoSpaceDN w:val="0"/>
        <w:adjustRightInd w:val="0"/>
        <w:spacing w:after="0" w:line="240" w:lineRule="auto"/>
        <w:jc w:val="center"/>
        <w:rPr>
          <w:rFonts w:ascii="Arial" w:hAnsi="Arial" w:cs="Arial"/>
          <w:lang w:val="en-GB"/>
        </w:rPr>
      </w:pPr>
      <w:r w:rsidRPr="003A1D8A">
        <w:rPr>
          <w:rFonts w:ascii="Arial" w:hAnsi="Arial" w:cs="Arial"/>
          <w:lang w:val="en-GB"/>
        </w:rPr>
        <w:pict>
          <v:shape id="_x0000_i1031" type="#_x0000_t75" style="width:439.5pt;height:204.75pt">
            <v:imagedata r:id="rId10" o:title=""/>
          </v:shape>
        </w:pic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i/>
          <w:iCs/>
          <w:lang w:val="en-GB"/>
        </w:rPr>
        <w:t xml:space="preserve">M </w:t>
      </w:r>
      <w:r w:rsidRPr="003A1D8A">
        <w:rPr>
          <w:rFonts w:ascii="Arial" w:hAnsi="Arial" w:cs="Arial"/>
          <w:lang w:val="en-GB"/>
        </w:rPr>
        <w:t xml:space="preserve">and </w:t>
      </w:r>
      <w:r w:rsidRPr="003A1D8A">
        <w:rPr>
          <w:rFonts w:ascii="Arial" w:hAnsi="Arial" w:cs="Arial"/>
          <w:i/>
          <w:iCs/>
          <w:lang w:val="en-GB"/>
        </w:rPr>
        <w:t xml:space="preserve">N </w:t>
      </w:r>
      <w:r w:rsidRPr="003A1D8A">
        <w:rPr>
          <w:rFonts w:ascii="Arial" w:hAnsi="Arial" w:cs="Arial"/>
          <w:lang w:val="en-GB"/>
        </w:rPr>
        <w:t xml:space="preserve">are two points on the circumference of a circle centre </w:t>
      </w:r>
      <w:r w:rsidRPr="003A1D8A">
        <w:rPr>
          <w:rFonts w:ascii="Arial" w:hAnsi="Arial" w:cs="Arial"/>
          <w:i/>
          <w:iCs/>
          <w:lang w:val="en-GB"/>
        </w:rPr>
        <w:t>O.</w:t>
      </w:r>
      <w:r w:rsidRPr="003A1D8A">
        <w:rPr>
          <w:rFonts w:ascii="Arial" w:hAnsi="Arial" w:cs="Arial"/>
          <w:lang w:val="en-GB"/>
        </w:rPr>
        <w:br/>
        <w:t xml:space="preserve"> The straight line </w:t>
      </w:r>
      <w:r w:rsidRPr="003A1D8A">
        <w:rPr>
          <w:rFonts w:ascii="Arial" w:hAnsi="Arial" w:cs="Arial"/>
          <w:i/>
          <w:iCs/>
          <w:lang w:val="en-GB"/>
        </w:rPr>
        <w:t xml:space="preserve">AMB </w:t>
      </w:r>
      <w:r w:rsidRPr="003A1D8A">
        <w:rPr>
          <w:rFonts w:ascii="Arial" w:hAnsi="Arial" w:cs="Arial"/>
          <w:lang w:val="en-GB"/>
        </w:rPr>
        <w:t xml:space="preserve">is the tangent to the circle at </w:t>
      </w:r>
      <w:r w:rsidRPr="003A1D8A">
        <w:rPr>
          <w:rFonts w:ascii="Arial" w:hAnsi="Arial" w:cs="Arial"/>
          <w:i/>
          <w:iCs/>
          <w:lang w:val="en-GB"/>
        </w:rPr>
        <w:t>M</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Angle </w:t>
      </w:r>
      <w:r w:rsidRPr="003A1D8A">
        <w:rPr>
          <w:rFonts w:ascii="Arial" w:hAnsi="Arial" w:cs="Arial"/>
          <w:i/>
          <w:iCs/>
          <w:lang w:val="en-GB"/>
        </w:rPr>
        <w:t xml:space="preserve">MON </w:t>
      </w:r>
      <w:r w:rsidRPr="003A1D8A">
        <w:rPr>
          <w:rFonts w:ascii="Arial" w:hAnsi="Arial" w:cs="Arial"/>
          <w:lang w:val="en-GB"/>
        </w:rPr>
        <w:t xml:space="preserve">= </w:t>
      </w:r>
      <w:r w:rsidRPr="003A1D8A">
        <w:rPr>
          <w:rFonts w:ascii="Arial" w:hAnsi="Arial" w:cs="Arial"/>
          <w:i/>
          <w:iCs/>
          <w:lang w:val="en-GB"/>
        </w:rPr>
        <w:t>y</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Prove that angle </w:t>
      </w:r>
      <w:r w:rsidRPr="003A1D8A">
        <w:rPr>
          <w:rFonts w:ascii="Arial" w:hAnsi="Arial" w:cs="Arial"/>
          <w:i/>
          <w:iCs/>
          <w:lang w:val="en-GB"/>
        </w:rPr>
        <w:t>BMN =</w:t>
      </w:r>
      <w:r w:rsidRPr="003A1D8A">
        <w:rPr>
          <w:rFonts w:ascii="Arial" w:hAnsi="Arial" w:cs="Arial"/>
          <w:lang w:val="en-GB"/>
        </w:rPr>
        <w:t xml:space="preserve"> </w:t>
      </w:r>
      <w:r w:rsidRPr="003A1D8A">
        <w:rPr>
          <w:rFonts w:ascii="Arial" w:hAnsi="Arial" w:cs="Arial"/>
          <w:lang w:val="en-GB"/>
        </w:rPr>
        <w:t>½</w:t>
      </w:r>
      <w:r w:rsidRPr="003A1D8A">
        <w:rPr>
          <w:rFonts w:ascii="Arial" w:hAnsi="Arial" w:cs="Arial"/>
          <w:lang w:val="en-GB"/>
        </w:rPr>
        <w:t xml:space="preserve"> </w:t>
      </w:r>
      <w:r w:rsidRPr="003A1D8A">
        <w:rPr>
          <w:rFonts w:ascii="Arial" w:hAnsi="Arial" w:cs="Arial"/>
          <w:i/>
          <w:iCs/>
          <w:lang w:val="en-GB"/>
        </w:rPr>
        <w:t>y</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b/>
          <w:bCs/>
          <w:lang w:val="en-GB"/>
        </w:rPr>
        <w:t>(Total for Question is 5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Q8.</w:t>
      </w:r>
      <w:r w:rsidRPr="003A1D8A">
        <w:rPr>
          <w:rFonts w:ascii="Arial" w:hAnsi="Arial" w:cs="Arial"/>
          <w:b/>
          <w:bCs/>
          <w:lang w:val="en-GB"/>
        </w:rPr>
        <w:br/>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b/>
          <w:bCs/>
          <w:lang w:val="en-GB"/>
        </w:rPr>
        <w:t> </w:t>
      </w:r>
      <w:r w:rsidRPr="003A1D8A">
        <w:rPr>
          <w:rFonts w:ascii="Arial" w:hAnsi="Arial" w:cs="Arial"/>
          <w:b/>
          <w:bCs/>
          <w:lang w:val="en-GB"/>
        </w:rPr>
        <w:t>*</w:t>
      </w:r>
    </w:p>
    <w:p w:rsidR="00000000" w:rsidRPr="003A1D8A" w:rsidRDefault="006778F0">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pict>
          <v:shape id="_x0000_i1032" type="#_x0000_t75" style="width:368.25pt;height:177.75pt">
            <v:imagedata r:id="rId11" o:title=""/>
          </v:shape>
        </w:pict>
      </w:r>
      <w:r w:rsidR="003A1D8A" w:rsidRPr="003A1D8A">
        <w:rPr>
          <w:rFonts w:ascii="Arial" w:hAnsi="Arial" w:cs="Arial"/>
          <w:lang w:val="en-GB"/>
        </w:rPr>
        <w:t> </w:t>
      </w:r>
      <w:r w:rsidR="003A1D8A" w:rsidRPr="003A1D8A">
        <w:rPr>
          <w:rFonts w:ascii="Arial" w:hAnsi="Arial" w:cs="Arial"/>
          <w:lang w:val="en-GB"/>
        </w:rPr>
        <w:t xml:space="preserve"> Diagram </w:t>
      </w:r>
      <w:r w:rsidR="003A1D8A" w:rsidRPr="003A1D8A">
        <w:rPr>
          <w:rFonts w:ascii="Arial" w:hAnsi="Arial" w:cs="Arial"/>
          <w:b/>
          <w:bCs/>
          <w:lang w:val="en-GB"/>
        </w:rPr>
        <w:t>NOT</w:t>
      </w:r>
      <w:r w:rsidR="003A1D8A" w:rsidRPr="003A1D8A">
        <w:rPr>
          <w:rFonts w:ascii="Arial" w:hAnsi="Arial" w:cs="Arial"/>
          <w:lang w:val="en-GB"/>
        </w:rPr>
        <w:t xml:space="preserve"> accurately drawn</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i/>
          <w:iCs/>
          <w:lang w:val="en-GB"/>
        </w:rPr>
        <w:t>A</w:t>
      </w:r>
      <w:r w:rsidRPr="003A1D8A">
        <w:rPr>
          <w:rFonts w:ascii="Arial" w:hAnsi="Arial" w:cs="Arial"/>
          <w:lang w:val="en-GB"/>
        </w:rPr>
        <w:t xml:space="preserve">, </w:t>
      </w:r>
      <w:r w:rsidRPr="003A1D8A">
        <w:rPr>
          <w:rFonts w:ascii="Arial" w:hAnsi="Arial" w:cs="Arial"/>
          <w:i/>
          <w:iCs/>
          <w:lang w:val="en-GB"/>
        </w:rPr>
        <w:t>B</w:t>
      </w:r>
      <w:r w:rsidRPr="003A1D8A">
        <w:rPr>
          <w:rFonts w:ascii="Arial" w:hAnsi="Arial" w:cs="Arial"/>
          <w:lang w:val="en-GB"/>
        </w:rPr>
        <w:t xml:space="preserve"> and </w:t>
      </w:r>
      <w:r w:rsidRPr="003A1D8A">
        <w:rPr>
          <w:rFonts w:ascii="Arial" w:hAnsi="Arial" w:cs="Arial"/>
          <w:i/>
          <w:iCs/>
          <w:lang w:val="en-GB"/>
        </w:rPr>
        <w:t>C</w:t>
      </w:r>
      <w:r w:rsidRPr="003A1D8A">
        <w:rPr>
          <w:rFonts w:ascii="Arial" w:hAnsi="Arial" w:cs="Arial"/>
          <w:lang w:val="en-GB"/>
        </w:rPr>
        <w:t xml:space="preserve"> are points on the circumference of the circle, centre </w:t>
      </w:r>
      <w:r w:rsidRPr="003A1D8A">
        <w:rPr>
          <w:rFonts w:ascii="Arial" w:hAnsi="Arial" w:cs="Arial"/>
          <w:i/>
          <w:iCs/>
          <w:lang w:val="en-GB"/>
        </w:rPr>
        <w:t>O</w:t>
      </w:r>
      <w:proofErr w:type="gramStart"/>
      <w:r w:rsidRPr="003A1D8A">
        <w:rPr>
          <w:rFonts w:ascii="Arial" w:hAnsi="Arial" w:cs="Arial"/>
          <w:lang w:val="en-GB"/>
        </w:rPr>
        <w:t>.</w:t>
      </w:r>
      <w:proofErr w:type="gramEnd"/>
      <w:r w:rsidRPr="003A1D8A">
        <w:rPr>
          <w:rFonts w:ascii="Arial" w:hAnsi="Arial" w:cs="Arial"/>
          <w:lang w:val="en-GB"/>
        </w:rPr>
        <w:br/>
      </w:r>
      <w:r w:rsidRPr="003A1D8A">
        <w:rPr>
          <w:rFonts w:ascii="Arial" w:hAnsi="Arial" w:cs="Arial"/>
          <w:i/>
          <w:iCs/>
          <w:lang w:val="en-GB"/>
        </w:rPr>
        <w:t>TA</w:t>
      </w:r>
      <w:r w:rsidRPr="003A1D8A">
        <w:rPr>
          <w:rFonts w:ascii="Arial" w:hAnsi="Arial" w:cs="Arial"/>
          <w:lang w:val="en-GB"/>
        </w:rPr>
        <w:t xml:space="preserve"> and </w:t>
      </w:r>
      <w:r w:rsidRPr="003A1D8A">
        <w:rPr>
          <w:rFonts w:ascii="Arial" w:hAnsi="Arial" w:cs="Arial"/>
          <w:i/>
          <w:iCs/>
          <w:lang w:val="en-GB"/>
        </w:rPr>
        <w:t>TB</w:t>
      </w:r>
      <w:r w:rsidRPr="003A1D8A">
        <w:rPr>
          <w:rFonts w:ascii="Arial" w:hAnsi="Arial" w:cs="Arial"/>
          <w:lang w:val="en-GB"/>
        </w:rPr>
        <w:t xml:space="preserve"> are tangents to the circle.</w:t>
      </w:r>
      <w:r w:rsidRPr="003A1D8A">
        <w:rPr>
          <w:rFonts w:ascii="Arial" w:hAnsi="Arial" w:cs="Arial"/>
          <w:lang w:val="en-GB"/>
        </w:rPr>
        <w:br/>
      </w:r>
      <w:r w:rsidRPr="003A1D8A">
        <w:rPr>
          <w:rFonts w:ascii="Arial" w:hAnsi="Arial" w:cs="Arial"/>
          <w:i/>
          <w:iCs/>
          <w:lang w:val="en-GB"/>
        </w:rPr>
        <w:t>CA</w:t>
      </w:r>
      <w:r w:rsidRPr="003A1D8A">
        <w:rPr>
          <w:rFonts w:ascii="Arial" w:hAnsi="Arial" w:cs="Arial"/>
          <w:lang w:val="en-GB"/>
        </w:rPr>
        <w:t xml:space="preserve"> = </w:t>
      </w:r>
      <w:r w:rsidRPr="003A1D8A">
        <w:rPr>
          <w:rFonts w:ascii="Arial" w:hAnsi="Arial" w:cs="Arial"/>
          <w:i/>
          <w:iCs/>
          <w:lang w:val="en-GB"/>
        </w:rPr>
        <w:t>CB</w:t>
      </w:r>
      <w:r w:rsidRPr="003A1D8A">
        <w:rPr>
          <w:rFonts w:ascii="Arial" w:hAnsi="Arial" w:cs="Arial"/>
          <w:lang w:val="en-GB"/>
        </w:rPr>
        <w:t>.</w:t>
      </w:r>
      <w:r w:rsidRPr="003A1D8A">
        <w:rPr>
          <w:rFonts w:ascii="Arial" w:hAnsi="Arial" w:cs="Arial"/>
          <w:lang w:val="en-GB"/>
        </w:rPr>
        <w:br/>
        <w:t xml:space="preserve">Angle </w:t>
      </w:r>
      <w:r w:rsidRPr="003A1D8A">
        <w:rPr>
          <w:rFonts w:ascii="Arial" w:hAnsi="Arial" w:cs="Arial"/>
          <w:i/>
          <w:iCs/>
          <w:lang w:val="en-GB"/>
        </w:rPr>
        <w:t>ATB</w:t>
      </w:r>
      <w:r w:rsidRPr="003A1D8A">
        <w:rPr>
          <w:rFonts w:ascii="Arial" w:hAnsi="Arial" w:cs="Arial"/>
          <w:lang w:val="en-GB"/>
        </w:rPr>
        <w:t xml:space="preserve"> = 2</w:t>
      </w:r>
      <w:r w:rsidRPr="003A1D8A">
        <w:rPr>
          <w:rFonts w:ascii="Arial" w:hAnsi="Arial" w:cs="Arial"/>
          <w:i/>
          <w:iCs/>
          <w:lang w:val="en-GB"/>
        </w:rPr>
        <w:t>x</w:t>
      </w:r>
      <w:r w:rsidRPr="003A1D8A">
        <w:rPr>
          <w:rFonts w:ascii="Arial" w:hAnsi="Arial" w:cs="Arial"/>
          <w:lang w:val="en-GB"/>
        </w:rPr>
        <w:t>°</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Prove that angle </w:t>
      </w:r>
      <w:r w:rsidRPr="003A1D8A">
        <w:rPr>
          <w:rFonts w:ascii="Arial" w:hAnsi="Arial" w:cs="Arial"/>
          <w:i/>
          <w:iCs/>
          <w:lang w:val="en-GB"/>
        </w:rPr>
        <w:t>ACB</w:t>
      </w:r>
      <w:r w:rsidRPr="003A1D8A">
        <w:rPr>
          <w:rFonts w:ascii="Arial" w:hAnsi="Arial" w:cs="Arial"/>
          <w:lang w:val="en-GB"/>
        </w:rPr>
        <w:t xml:space="preserve"> = (90 </w:t>
      </w:r>
      <w:r w:rsidRPr="003A1D8A">
        <w:rPr>
          <w:rFonts w:ascii="Arial" w:hAnsi="Arial" w:cs="Arial"/>
          <w:lang w:val="en-GB"/>
        </w:rPr>
        <w:t>–</w:t>
      </w:r>
      <w:r w:rsidRPr="003A1D8A">
        <w:rPr>
          <w:rFonts w:ascii="Arial" w:hAnsi="Arial" w:cs="Arial"/>
          <w:lang w:val="en-GB"/>
        </w:rPr>
        <w:t xml:space="preserve"> </w:t>
      </w:r>
      <w:r w:rsidRPr="003A1D8A">
        <w:rPr>
          <w:rFonts w:ascii="Arial" w:hAnsi="Arial" w:cs="Arial"/>
          <w:i/>
          <w:iCs/>
          <w:lang w:val="en-GB"/>
        </w:rPr>
        <w:t>x</w:t>
      </w:r>
      <w:proofErr w:type="gramStart"/>
      <w:r w:rsidRPr="003A1D8A">
        <w:rPr>
          <w:rFonts w:ascii="Arial" w:hAnsi="Arial" w:cs="Arial"/>
          <w:lang w:val="en-GB"/>
        </w:rPr>
        <w:t>)</w:t>
      </w:r>
      <w:r w:rsidRPr="003A1D8A">
        <w:rPr>
          <w:rFonts w:ascii="Arial" w:hAnsi="Arial" w:cs="Arial"/>
          <w:lang w:val="en-GB"/>
        </w:rPr>
        <w:t>°</w:t>
      </w:r>
      <w:proofErr w:type="gramEnd"/>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b/>
          <w:bCs/>
          <w:lang w:val="en-GB"/>
        </w:rPr>
        <w:t>(Total for Question is 5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br w:type="page"/>
      </w:r>
      <w:r w:rsidRPr="003A1D8A">
        <w:rPr>
          <w:rFonts w:ascii="Arial" w:hAnsi="Arial" w:cs="Arial"/>
          <w:b/>
          <w:bCs/>
          <w:lang w:val="en-GB"/>
        </w:rPr>
        <w:lastRenderedPageBreak/>
        <w:t>Q9.</w:t>
      </w:r>
      <w:r w:rsidRPr="003A1D8A">
        <w:rPr>
          <w:rFonts w:ascii="Arial" w:hAnsi="Arial" w:cs="Arial"/>
          <w:b/>
          <w:bCs/>
          <w:lang w:val="en-GB"/>
        </w:rPr>
        <w:br/>
      </w: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(a) </w:t>
      </w:r>
      <w:r w:rsidRPr="003A1D8A">
        <w:rPr>
          <w:rFonts w:ascii="Arial" w:hAnsi="Arial" w:cs="Arial"/>
          <w:lang w:val="en-GB"/>
        </w:rPr>
        <w:t> </w:t>
      </w:r>
      <w:r w:rsidRPr="003A1D8A">
        <w:rPr>
          <w:rFonts w:ascii="Arial" w:hAnsi="Arial" w:cs="Arial"/>
          <w:lang w:val="en-GB"/>
        </w:rPr>
        <w:t xml:space="preserve">On the grid, construct the graph of </w:t>
      </w:r>
      <w:r w:rsidRPr="003A1D8A">
        <w:rPr>
          <w:rFonts w:ascii="Arial" w:hAnsi="Arial" w:cs="Arial"/>
          <w:i/>
          <w:iCs/>
          <w:lang w:val="en-GB"/>
        </w:rPr>
        <w:t>x</w:t>
      </w:r>
      <w:r w:rsidRPr="003A1D8A">
        <w:rPr>
          <w:rFonts w:ascii="Arial" w:hAnsi="Arial" w:cs="Arial"/>
          <w:vertAlign w:val="superscript"/>
          <w:lang w:val="en-GB"/>
        </w:rPr>
        <w:t>2</w:t>
      </w:r>
      <w:r w:rsidRPr="003A1D8A">
        <w:rPr>
          <w:rFonts w:ascii="Arial" w:hAnsi="Arial" w:cs="Arial"/>
          <w:lang w:val="en-GB"/>
        </w:rPr>
        <w:t xml:space="preserve"> + </w:t>
      </w:r>
      <w:r w:rsidRPr="003A1D8A">
        <w:rPr>
          <w:rFonts w:ascii="Arial" w:hAnsi="Arial" w:cs="Arial"/>
          <w:i/>
          <w:iCs/>
          <w:lang w:val="en-GB"/>
        </w:rPr>
        <w:t>y</w:t>
      </w:r>
      <w:r w:rsidRPr="003A1D8A">
        <w:rPr>
          <w:rFonts w:ascii="Arial" w:hAnsi="Arial" w:cs="Arial"/>
          <w:vertAlign w:val="superscript"/>
          <w:lang w:val="en-GB"/>
        </w:rPr>
        <w:t>2</w:t>
      </w:r>
      <w:r w:rsidRPr="003A1D8A">
        <w:rPr>
          <w:rFonts w:ascii="Arial" w:hAnsi="Arial" w:cs="Arial"/>
          <w:lang w:val="en-GB"/>
        </w:rPr>
        <w:t xml:space="preserve"> = 16</w:t>
      </w:r>
    </w:p>
    <w:p w:rsidR="00000000" w:rsidRPr="003A1D8A" w:rsidRDefault="006778F0">
      <w:pPr>
        <w:widowControl w:val="0"/>
        <w:autoSpaceDE w:val="0"/>
        <w:autoSpaceDN w:val="0"/>
        <w:adjustRightInd w:val="0"/>
        <w:spacing w:before="120" w:after="120" w:line="240" w:lineRule="auto"/>
        <w:jc w:val="center"/>
        <w:rPr>
          <w:rFonts w:ascii="Arial" w:hAnsi="Arial" w:cs="Arial"/>
          <w:lang w:val="en-GB"/>
        </w:rPr>
      </w:pPr>
      <w:r w:rsidRPr="003A1D8A">
        <w:rPr>
          <w:rFonts w:ascii="Arial" w:hAnsi="Arial" w:cs="Arial"/>
          <w:lang w:val="en-GB"/>
        </w:rPr>
        <w:pict>
          <v:shape id="_x0000_i1033" type="#_x0000_t75" style="width:418.5pt;height:417.75pt">
            <v:imagedata r:id="rId12" o:title=""/>
          </v:shape>
        </w:pict>
      </w:r>
    </w:p>
    <w:p w:rsidR="00000000" w:rsidRPr="003A1D8A" w:rsidRDefault="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b/>
          <w:bCs/>
          <w:color w:val="A8AAAD"/>
          <w:lang w:val="en-GB"/>
        </w:rPr>
        <w:t>(2)</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br/>
        <w:t xml:space="preserve">(b) </w:t>
      </w:r>
      <w:r w:rsidRPr="003A1D8A">
        <w:rPr>
          <w:rFonts w:ascii="Arial" w:hAnsi="Arial" w:cs="Arial"/>
          <w:lang w:val="en-GB"/>
        </w:rPr>
        <w:t> </w:t>
      </w:r>
      <w:r w:rsidRPr="003A1D8A">
        <w:rPr>
          <w:rFonts w:ascii="Arial" w:hAnsi="Arial" w:cs="Arial"/>
          <w:lang w:val="en-GB"/>
        </w:rPr>
        <w:t>Find estimates for the solutions of the simultaneous equations</w:t>
      </w:r>
    </w:p>
    <w:p w:rsidR="00000000" w:rsidRPr="003A1D8A" w:rsidRDefault="003A1D8A">
      <w:pPr>
        <w:widowControl w:val="0"/>
        <w:autoSpaceDE w:val="0"/>
        <w:autoSpaceDN w:val="0"/>
        <w:adjustRightInd w:val="0"/>
        <w:spacing w:before="120" w:after="120" w:line="240" w:lineRule="auto"/>
        <w:jc w:val="center"/>
        <w:rPr>
          <w:rFonts w:ascii="Arial" w:hAnsi="Arial" w:cs="Arial"/>
          <w:lang w:val="en-GB"/>
        </w:rPr>
      </w:pPr>
      <w:proofErr w:type="gramStart"/>
      <w:r w:rsidRPr="003A1D8A">
        <w:rPr>
          <w:rFonts w:ascii="Arial" w:hAnsi="Arial" w:cs="Arial"/>
          <w:i/>
          <w:iCs/>
          <w:lang w:val="en-GB"/>
        </w:rPr>
        <w:t>x</w:t>
      </w:r>
      <w:r w:rsidRPr="003A1D8A">
        <w:rPr>
          <w:rFonts w:ascii="Arial" w:hAnsi="Arial" w:cs="Arial"/>
          <w:vertAlign w:val="superscript"/>
          <w:lang w:val="en-GB"/>
        </w:rPr>
        <w:t>2</w:t>
      </w:r>
      <w:proofErr w:type="gramEnd"/>
      <w:r w:rsidRPr="003A1D8A">
        <w:rPr>
          <w:rFonts w:ascii="Arial" w:hAnsi="Arial" w:cs="Arial"/>
          <w:lang w:val="en-GB"/>
        </w:rPr>
        <w:t xml:space="preserve"> + </w:t>
      </w:r>
      <w:r w:rsidRPr="003A1D8A">
        <w:rPr>
          <w:rFonts w:ascii="Arial" w:hAnsi="Arial" w:cs="Arial"/>
          <w:i/>
          <w:iCs/>
          <w:lang w:val="en-GB"/>
        </w:rPr>
        <w:t>y</w:t>
      </w:r>
      <w:r w:rsidRPr="003A1D8A">
        <w:rPr>
          <w:rFonts w:ascii="Arial" w:hAnsi="Arial" w:cs="Arial"/>
          <w:vertAlign w:val="superscript"/>
          <w:lang w:val="en-GB"/>
        </w:rPr>
        <w:t>2</w:t>
      </w:r>
      <w:r w:rsidRPr="003A1D8A">
        <w:rPr>
          <w:rFonts w:ascii="Arial" w:hAnsi="Arial" w:cs="Arial"/>
          <w:lang w:val="en-GB"/>
        </w:rPr>
        <w:t xml:space="preserve"> = 16 </w:t>
      </w:r>
      <w:r w:rsidRPr="003A1D8A">
        <w:rPr>
          <w:rFonts w:ascii="Arial" w:hAnsi="Arial" w:cs="Arial"/>
          <w:lang w:val="en-GB"/>
        </w:rPr>
        <w:br/>
      </w:r>
      <w:r w:rsidRPr="003A1D8A">
        <w:rPr>
          <w:rFonts w:ascii="Arial" w:hAnsi="Arial" w:cs="Arial"/>
          <w:lang w:val="en-GB"/>
        </w:rPr>
        <w:t>           </w:t>
      </w:r>
      <w:r w:rsidRPr="003A1D8A">
        <w:rPr>
          <w:rFonts w:ascii="Arial" w:hAnsi="Arial" w:cs="Arial"/>
          <w:i/>
          <w:iCs/>
          <w:lang w:val="en-GB"/>
        </w:rPr>
        <w:t>y</w:t>
      </w:r>
      <w:r w:rsidRPr="003A1D8A">
        <w:rPr>
          <w:rFonts w:ascii="Arial" w:hAnsi="Arial" w:cs="Arial"/>
          <w:lang w:val="en-GB"/>
        </w:rPr>
        <w:t xml:space="preserve"> = 2</w:t>
      </w:r>
      <w:r w:rsidRPr="003A1D8A">
        <w:rPr>
          <w:rFonts w:ascii="Arial" w:hAnsi="Arial" w:cs="Arial"/>
          <w:i/>
          <w:iCs/>
          <w:lang w:val="en-GB"/>
        </w:rPr>
        <w:t>x</w:t>
      </w:r>
      <w:r w:rsidRPr="003A1D8A">
        <w:rPr>
          <w:rFonts w:ascii="Arial" w:hAnsi="Arial" w:cs="Arial"/>
          <w:lang w:val="en-GB"/>
        </w:rPr>
        <w:t xml:space="preserve"> + 1</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t>...........................................................</w:t>
      </w:r>
    </w:p>
    <w:p w:rsidR="00000000" w:rsidRPr="003A1D8A" w:rsidRDefault="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b/>
          <w:bCs/>
          <w:color w:val="A8AAAD"/>
          <w:lang w:val="en-GB"/>
        </w:rPr>
        <w:t>(3)</w:t>
      </w:r>
    </w:p>
    <w:p w:rsidR="00000000" w:rsidRPr="003A1D8A" w:rsidRDefault="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b/>
          <w:bCs/>
          <w:lang w:val="en-GB"/>
        </w:rPr>
        <w:t>(Total for question = 5 marks)</w:t>
      </w: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Q10.</w:t>
      </w:r>
      <w:r w:rsidRPr="003A1D8A">
        <w:rPr>
          <w:rFonts w:ascii="Arial" w:hAnsi="Arial" w:cs="Arial"/>
          <w:b/>
          <w:bCs/>
          <w:lang w:val="en-GB"/>
        </w:rPr>
        <w:br/>
      </w: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Here is a circle, centre </w:t>
      </w:r>
      <w:r w:rsidRPr="003A1D8A">
        <w:rPr>
          <w:rFonts w:ascii="Arial" w:hAnsi="Arial" w:cs="Arial"/>
          <w:i/>
          <w:iCs/>
          <w:lang w:val="en-GB"/>
        </w:rPr>
        <w:t>O</w:t>
      </w:r>
      <w:r w:rsidRPr="003A1D8A">
        <w:rPr>
          <w:rFonts w:ascii="Arial" w:hAnsi="Arial" w:cs="Arial"/>
          <w:lang w:val="en-GB"/>
        </w:rPr>
        <w:t xml:space="preserve">, and the tangent to the circle at the point </w:t>
      </w:r>
      <w:proofErr w:type="gramStart"/>
      <w:r w:rsidRPr="003A1D8A">
        <w:rPr>
          <w:rFonts w:ascii="Arial" w:hAnsi="Arial" w:cs="Arial"/>
          <w:i/>
          <w:iCs/>
          <w:lang w:val="en-GB"/>
        </w:rPr>
        <w:t>P</w:t>
      </w:r>
      <w:r w:rsidRPr="003A1D8A">
        <w:rPr>
          <w:rFonts w:ascii="Arial" w:hAnsi="Arial" w:cs="Arial"/>
          <w:lang w:val="en-GB"/>
        </w:rPr>
        <w:t>(</w:t>
      </w:r>
      <w:proofErr w:type="gramEnd"/>
      <w:r w:rsidRPr="003A1D8A">
        <w:rPr>
          <w:rFonts w:ascii="Arial" w:hAnsi="Arial" w:cs="Arial"/>
          <w:lang w:val="en-GB"/>
        </w:rPr>
        <w:t>4, 3) on the circle.</w:t>
      </w:r>
    </w:p>
    <w:p w:rsidR="00000000" w:rsidRPr="003A1D8A" w:rsidRDefault="003A1D8A">
      <w:pPr>
        <w:widowControl w:val="0"/>
        <w:autoSpaceDE w:val="0"/>
        <w:autoSpaceDN w:val="0"/>
        <w:adjustRightInd w:val="0"/>
        <w:spacing w:before="120" w:after="120" w:line="240" w:lineRule="auto"/>
        <w:jc w:val="center"/>
        <w:rPr>
          <w:rFonts w:ascii="Arial" w:hAnsi="Arial" w:cs="Arial"/>
          <w:lang w:val="en-GB"/>
        </w:rPr>
      </w:pPr>
      <w:r w:rsidRPr="003A1D8A">
        <w:rPr>
          <w:rFonts w:ascii="Arial" w:hAnsi="Arial" w:cs="Arial"/>
          <w:lang w:val="en-GB"/>
        </w:rPr>
        <w:br/>
      </w:r>
      <w:r w:rsidR="006778F0" w:rsidRPr="003A1D8A">
        <w:rPr>
          <w:rFonts w:ascii="Arial" w:hAnsi="Arial" w:cs="Arial"/>
          <w:lang w:val="en-GB"/>
        </w:rPr>
        <w:pict>
          <v:shape id="_x0000_i1034" type="#_x0000_t75" style="width:333.75pt;height:308.25pt">
            <v:imagedata r:id="rId13" o:title=""/>
          </v:shape>
        </w:pic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br/>
        <w:t xml:space="preserve">Find an equation of the tangent at the point </w:t>
      </w:r>
      <w:r w:rsidRPr="003A1D8A">
        <w:rPr>
          <w:rFonts w:ascii="Arial" w:hAnsi="Arial" w:cs="Arial"/>
          <w:i/>
          <w:iCs/>
          <w:lang w:val="en-GB"/>
        </w:rPr>
        <w:t>P</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t>...........................................................</w:t>
      </w:r>
    </w:p>
    <w:p w:rsidR="00000000" w:rsidRPr="003A1D8A" w:rsidRDefault="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b/>
          <w:bCs/>
          <w:lang w:val="en-GB"/>
        </w:rPr>
        <w:t>(Total for question is 3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br w:type="page"/>
      </w:r>
      <w:r w:rsidRPr="003A1D8A">
        <w:rPr>
          <w:rFonts w:ascii="Arial" w:hAnsi="Arial" w:cs="Arial"/>
          <w:b/>
          <w:bCs/>
          <w:lang w:val="en-GB"/>
        </w:rPr>
        <w:lastRenderedPageBreak/>
        <w:t>Q11.</w:t>
      </w:r>
      <w:r w:rsidRPr="003A1D8A">
        <w:rPr>
          <w:rFonts w:ascii="Arial" w:hAnsi="Arial" w:cs="Arial"/>
          <w:b/>
          <w:bCs/>
          <w:lang w:val="en-GB"/>
        </w:rPr>
        <w:br/>
      </w: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The line </w:t>
      </w:r>
      <w:r w:rsidRPr="003A1D8A">
        <w:rPr>
          <w:rFonts w:ascii="Arial" w:hAnsi="Arial" w:cs="Arial"/>
          <w:i/>
          <w:iCs/>
          <w:lang w:val="en-GB"/>
        </w:rPr>
        <w:t>l</w:t>
      </w:r>
      <w:r w:rsidRPr="003A1D8A">
        <w:rPr>
          <w:rFonts w:ascii="Arial" w:hAnsi="Arial" w:cs="Arial"/>
          <w:lang w:val="en-GB"/>
        </w:rPr>
        <w:t xml:space="preserve"> is a tangent to the circle </w:t>
      </w:r>
      <w:r w:rsidRPr="003A1D8A">
        <w:rPr>
          <w:rFonts w:ascii="Arial" w:hAnsi="Arial" w:cs="Arial"/>
          <w:i/>
          <w:iCs/>
          <w:lang w:val="en-GB"/>
        </w:rPr>
        <w:t>x</w:t>
      </w:r>
      <w:r w:rsidRPr="003A1D8A">
        <w:rPr>
          <w:rFonts w:ascii="Arial" w:hAnsi="Arial" w:cs="Arial"/>
          <w:vertAlign w:val="superscript"/>
          <w:lang w:val="en-GB"/>
        </w:rPr>
        <w:t>2</w:t>
      </w:r>
      <w:r w:rsidRPr="003A1D8A">
        <w:rPr>
          <w:rFonts w:ascii="Arial" w:hAnsi="Arial" w:cs="Arial"/>
          <w:lang w:val="en-GB"/>
        </w:rPr>
        <w:t xml:space="preserve"> + </w:t>
      </w:r>
      <w:r w:rsidRPr="003A1D8A">
        <w:rPr>
          <w:rFonts w:ascii="Arial" w:hAnsi="Arial" w:cs="Arial"/>
          <w:i/>
          <w:iCs/>
          <w:lang w:val="en-GB"/>
        </w:rPr>
        <w:t>y</w:t>
      </w:r>
      <w:r w:rsidRPr="003A1D8A">
        <w:rPr>
          <w:rFonts w:ascii="Arial" w:hAnsi="Arial" w:cs="Arial"/>
          <w:vertAlign w:val="superscript"/>
          <w:lang w:val="en-GB"/>
        </w:rPr>
        <w:t>2</w:t>
      </w:r>
      <w:r w:rsidRPr="003A1D8A">
        <w:rPr>
          <w:rFonts w:ascii="Arial" w:hAnsi="Arial" w:cs="Arial"/>
          <w:lang w:val="en-GB"/>
        </w:rPr>
        <w:t xml:space="preserve"> = 40 at the point </w:t>
      </w:r>
      <w:r w:rsidRPr="003A1D8A">
        <w:rPr>
          <w:rFonts w:ascii="Arial" w:hAnsi="Arial" w:cs="Arial"/>
          <w:i/>
          <w:iCs/>
          <w:lang w:val="en-GB"/>
        </w:rPr>
        <w:t>A</w:t>
      </w:r>
      <w:r w:rsidRPr="003A1D8A">
        <w:rPr>
          <w:rFonts w:ascii="Arial" w:hAnsi="Arial" w:cs="Arial"/>
          <w:lang w:val="en-GB"/>
        </w:rPr>
        <w:t xml:space="preserve">. </w:t>
      </w:r>
      <w:r w:rsidRPr="003A1D8A">
        <w:rPr>
          <w:rFonts w:ascii="Arial" w:hAnsi="Arial" w:cs="Arial"/>
          <w:lang w:val="en-GB"/>
        </w:rPr>
        <w:br/>
      </w:r>
      <w:r w:rsidRPr="003A1D8A">
        <w:rPr>
          <w:rFonts w:ascii="Arial" w:hAnsi="Arial" w:cs="Arial"/>
          <w:i/>
          <w:iCs/>
          <w:lang w:val="en-GB"/>
        </w:rPr>
        <w:t>A</w:t>
      </w:r>
      <w:r w:rsidRPr="003A1D8A">
        <w:rPr>
          <w:rFonts w:ascii="Arial" w:hAnsi="Arial" w:cs="Arial"/>
          <w:lang w:val="en-GB"/>
        </w:rPr>
        <w:t xml:space="preserve"> is the point (2, 6).</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The line </w:t>
      </w:r>
      <w:r w:rsidRPr="003A1D8A">
        <w:rPr>
          <w:rFonts w:ascii="Arial" w:hAnsi="Arial" w:cs="Arial"/>
          <w:i/>
          <w:iCs/>
          <w:lang w:val="en-GB"/>
        </w:rPr>
        <w:t>l</w:t>
      </w:r>
      <w:r w:rsidRPr="003A1D8A">
        <w:rPr>
          <w:rFonts w:ascii="Arial" w:hAnsi="Arial" w:cs="Arial"/>
          <w:lang w:val="en-GB"/>
        </w:rPr>
        <w:t xml:space="preserve"> crosses the </w:t>
      </w:r>
      <w:r w:rsidRPr="003A1D8A">
        <w:rPr>
          <w:rFonts w:ascii="Arial" w:hAnsi="Arial" w:cs="Arial"/>
          <w:i/>
          <w:iCs/>
          <w:lang w:val="en-GB"/>
        </w:rPr>
        <w:t>x</w:t>
      </w:r>
      <w:r w:rsidRPr="003A1D8A">
        <w:rPr>
          <w:rFonts w:ascii="Arial" w:hAnsi="Arial" w:cs="Arial"/>
          <w:lang w:val="en-GB"/>
        </w:rPr>
        <w:t>–</w:t>
      </w:r>
      <w:r w:rsidRPr="003A1D8A">
        <w:rPr>
          <w:rFonts w:ascii="Arial" w:hAnsi="Arial" w:cs="Arial"/>
          <w:lang w:val="en-GB"/>
        </w:rPr>
        <w:t xml:space="preserve">axis at the point </w:t>
      </w:r>
      <w:r w:rsidRPr="003A1D8A">
        <w:rPr>
          <w:rFonts w:ascii="Arial" w:hAnsi="Arial" w:cs="Arial"/>
          <w:i/>
          <w:iCs/>
          <w:lang w:val="en-GB"/>
        </w:rPr>
        <w:t>P</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Work out the area of triangle </w:t>
      </w:r>
      <w:r w:rsidRPr="003A1D8A">
        <w:rPr>
          <w:rFonts w:ascii="Arial" w:hAnsi="Arial" w:cs="Arial"/>
          <w:i/>
          <w:iCs/>
          <w:lang w:val="en-GB"/>
        </w:rPr>
        <w:t>OAP</w:t>
      </w:r>
      <w:r w:rsidRPr="003A1D8A">
        <w:rPr>
          <w:rFonts w:ascii="Arial" w:hAnsi="Arial" w:cs="Arial"/>
          <w:lang w:val="en-GB"/>
        </w:rPr>
        <w:t>.</w:t>
      </w:r>
    </w:p>
    <w:p w:rsidR="00000000" w:rsidRPr="003A1D8A" w:rsidRDefault="003A1D8A">
      <w:pPr>
        <w:widowControl w:val="0"/>
        <w:autoSpaceDE w:val="0"/>
        <w:autoSpaceDN w:val="0"/>
        <w:adjustRightInd w:val="0"/>
        <w:spacing w:before="120" w:after="120" w:line="240" w:lineRule="auto"/>
        <w:jc w:val="right"/>
        <w:rPr>
          <w:rFonts w:ascii="Arial" w:hAnsi="Arial" w:cs="Arial"/>
          <w:lang w:val="en-GB"/>
        </w:rPr>
      </w:pP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br/>
      </w:r>
      <w:r w:rsidRPr="003A1D8A">
        <w:rPr>
          <w:rFonts w:ascii="Arial" w:hAnsi="Arial" w:cs="Arial"/>
          <w:lang w:val="en-GB"/>
        </w:rPr>
        <w:t>...........................................................</w:t>
      </w:r>
    </w:p>
    <w:p w:rsidR="00000000" w:rsidRPr="003A1D8A" w:rsidRDefault="003A1D8A">
      <w:pPr>
        <w:widowControl w:val="0"/>
        <w:autoSpaceDE w:val="0"/>
        <w:autoSpaceDN w:val="0"/>
        <w:adjustRightInd w:val="0"/>
        <w:spacing w:after="0" w:line="240" w:lineRule="auto"/>
        <w:jc w:val="right"/>
        <w:rPr>
          <w:rFonts w:ascii="Arial" w:hAnsi="Arial" w:cs="Arial"/>
          <w:lang w:val="en-GB"/>
        </w:rPr>
      </w:pPr>
      <w:r w:rsidRPr="003A1D8A">
        <w:rPr>
          <w:rFonts w:ascii="Arial" w:hAnsi="Arial" w:cs="Arial"/>
          <w:b/>
          <w:bCs/>
          <w:lang w:val="en-GB"/>
        </w:rPr>
        <w:t>(Total for question = 5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b/>
          <w:bCs/>
          <w:sz w:val="26"/>
          <w:szCs w:val="26"/>
          <w:lang w:val="en-GB"/>
        </w:rPr>
      </w:pPr>
      <w:r w:rsidRPr="003A1D8A">
        <w:rPr>
          <w:rFonts w:ascii="Arial" w:hAnsi="Arial" w:cs="Arial"/>
          <w:b/>
          <w:bCs/>
          <w:sz w:val="26"/>
          <w:szCs w:val="26"/>
          <w:u w:val="single"/>
          <w:lang w:val="en-GB"/>
        </w:rPr>
        <w:br w:type="page"/>
      </w:r>
      <w:r w:rsidRPr="003A1D8A">
        <w:rPr>
          <w:rFonts w:ascii="Arial" w:hAnsi="Arial" w:cs="Arial"/>
          <w:b/>
          <w:bCs/>
          <w:sz w:val="26"/>
          <w:szCs w:val="26"/>
          <w:u w:val="single"/>
          <w:lang w:val="en-GB"/>
        </w:rPr>
        <w:lastRenderedPageBreak/>
        <w:t>Examiner's Report</w:t>
      </w:r>
    </w:p>
    <w:p w:rsidR="00000000" w:rsidRPr="003A1D8A" w:rsidRDefault="003A1D8A">
      <w:pPr>
        <w:widowControl w:val="0"/>
        <w:autoSpaceDE w:val="0"/>
        <w:autoSpaceDN w:val="0"/>
        <w:adjustRightInd w:val="0"/>
        <w:spacing w:after="0" w:line="240" w:lineRule="auto"/>
        <w:rPr>
          <w:rFonts w:ascii="Arial" w:hAnsi="Arial" w:cs="Arial"/>
          <w:b/>
          <w:lang w:val="en-GB"/>
        </w:rPr>
      </w:pPr>
      <w:r w:rsidRPr="003A1D8A">
        <w:rPr>
          <w:rFonts w:ascii="Arial" w:hAnsi="Arial" w:cs="Arial"/>
          <w:lang w:val="en-GB"/>
        </w:rPr>
        <w:br/>
      </w:r>
      <w:r w:rsidRPr="003A1D8A">
        <w:rPr>
          <w:rFonts w:ascii="Arial" w:hAnsi="Arial" w:cs="Arial"/>
          <w:b/>
          <w:lang w:val="en-GB"/>
        </w:rPr>
        <w:t>Q1.</w:t>
      </w:r>
      <w:r w:rsidRPr="003A1D8A">
        <w:rPr>
          <w:rFonts w:ascii="Arial" w:hAnsi="Arial" w:cs="Arial"/>
          <w:b/>
          <w:lang w:val="en-GB"/>
        </w:rPr>
        <w:br/>
      </w:r>
      <w:r w:rsidRPr="003A1D8A">
        <w:rPr>
          <w:rFonts w:ascii="Arial" w:hAnsi="Arial" w:cs="Arial"/>
          <w:b/>
          <w:lang w:val="en-GB"/>
        </w:rPr>
        <w:t> </w:t>
      </w: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t xml:space="preserve">Most students scored a mark for showing that either angle </w:t>
      </w:r>
      <w:r w:rsidRPr="003A1D8A">
        <w:rPr>
          <w:rFonts w:ascii="Arial" w:hAnsi="Arial" w:cs="Arial"/>
          <w:i/>
          <w:iCs/>
          <w:lang w:val="en-GB"/>
        </w:rPr>
        <w:t>OBA</w:t>
      </w:r>
      <w:r w:rsidRPr="003A1D8A">
        <w:rPr>
          <w:rFonts w:ascii="Arial" w:hAnsi="Arial" w:cs="Arial"/>
          <w:lang w:val="en-GB"/>
        </w:rPr>
        <w:t xml:space="preserve"> or angle </w:t>
      </w:r>
      <w:r w:rsidRPr="003A1D8A">
        <w:rPr>
          <w:rFonts w:ascii="Arial" w:hAnsi="Arial" w:cs="Arial"/>
          <w:i/>
          <w:iCs/>
          <w:lang w:val="en-GB"/>
        </w:rPr>
        <w:t>OCA</w:t>
      </w:r>
      <w:r w:rsidRPr="003A1D8A">
        <w:rPr>
          <w:rFonts w:ascii="Arial" w:hAnsi="Arial" w:cs="Arial"/>
          <w:lang w:val="en-GB"/>
        </w:rPr>
        <w:t xml:space="preserve"> was 90</w:t>
      </w:r>
      <w:r w:rsidRPr="003A1D8A">
        <w:rPr>
          <w:rFonts w:ascii="Arial" w:hAnsi="Arial" w:cs="Arial"/>
          <w:lang w:val="en-GB"/>
        </w:rPr>
        <w:t>°</w:t>
      </w:r>
      <w:r w:rsidRPr="003A1D8A">
        <w:rPr>
          <w:rFonts w:ascii="Arial" w:hAnsi="Arial" w:cs="Arial"/>
          <w:lang w:val="en-GB"/>
        </w:rPr>
        <w:t>, generally by indicating this on the diagram. Howeve</w:t>
      </w:r>
      <w:r w:rsidRPr="003A1D8A">
        <w:rPr>
          <w:rFonts w:ascii="Arial" w:hAnsi="Arial" w:cs="Arial"/>
          <w:lang w:val="en-GB"/>
        </w:rPr>
        <w:t xml:space="preserve">r many students lost marks because they did not identify which angle they were finding when doing calculations. It was very common to see 360 </w:t>
      </w:r>
      <w:r w:rsidRPr="003A1D8A">
        <w:rPr>
          <w:rFonts w:ascii="Arial" w:hAnsi="Arial" w:cs="Arial"/>
          <w:lang w:val="en-GB"/>
        </w:rPr>
        <w:t>−</w:t>
      </w:r>
      <w:r w:rsidRPr="003A1D8A">
        <w:rPr>
          <w:rFonts w:ascii="Arial" w:hAnsi="Arial" w:cs="Arial"/>
          <w:lang w:val="en-GB"/>
        </w:rPr>
        <w:t xml:space="preserve"> 90 </w:t>
      </w:r>
      <w:r w:rsidRPr="003A1D8A">
        <w:rPr>
          <w:rFonts w:ascii="Arial" w:hAnsi="Arial" w:cs="Arial"/>
          <w:lang w:val="en-GB"/>
        </w:rPr>
        <w:t>−</w:t>
      </w:r>
      <w:r w:rsidRPr="003A1D8A">
        <w:rPr>
          <w:rFonts w:ascii="Arial" w:hAnsi="Arial" w:cs="Arial"/>
          <w:lang w:val="en-GB"/>
        </w:rPr>
        <w:t xml:space="preserve"> 90 </w:t>
      </w:r>
      <w:r w:rsidRPr="003A1D8A">
        <w:rPr>
          <w:rFonts w:ascii="Arial" w:hAnsi="Arial" w:cs="Arial"/>
          <w:lang w:val="en-GB"/>
        </w:rPr>
        <w:t>−</w:t>
      </w:r>
      <w:r w:rsidRPr="003A1D8A">
        <w:rPr>
          <w:rFonts w:ascii="Arial" w:hAnsi="Arial" w:cs="Arial"/>
          <w:lang w:val="en-GB"/>
        </w:rPr>
        <w:t xml:space="preserve"> 40 = 140 without any indication that this was a calculation to find angle </w:t>
      </w:r>
      <w:r w:rsidRPr="003A1D8A">
        <w:rPr>
          <w:rFonts w:ascii="Arial" w:hAnsi="Arial" w:cs="Arial"/>
          <w:i/>
          <w:iCs/>
          <w:lang w:val="en-GB"/>
        </w:rPr>
        <w:t>BOC</w:t>
      </w:r>
      <w:r w:rsidRPr="003A1D8A">
        <w:rPr>
          <w:rFonts w:ascii="Arial" w:hAnsi="Arial" w:cs="Arial"/>
          <w:lang w:val="en-GB"/>
        </w:rPr>
        <w:t>. Just writing 140 in the</w:t>
      </w:r>
      <w:r w:rsidRPr="003A1D8A">
        <w:rPr>
          <w:rFonts w:ascii="Arial" w:hAnsi="Arial" w:cs="Arial"/>
          <w:lang w:val="en-GB"/>
        </w:rPr>
        <w:t xml:space="preserve"> correct place on the diagram would suffice. Others had no understanding of 3 letter angle notation. 20</w:t>
      </w:r>
      <w:r w:rsidRPr="003A1D8A">
        <w:rPr>
          <w:rFonts w:ascii="Arial" w:hAnsi="Arial" w:cs="Arial"/>
          <w:lang w:val="en-GB"/>
        </w:rPr>
        <w:t>°</w:t>
      </w:r>
      <w:r w:rsidRPr="003A1D8A">
        <w:rPr>
          <w:rFonts w:ascii="Arial" w:hAnsi="Arial" w:cs="Arial"/>
          <w:lang w:val="en-GB"/>
        </w:rPr>
        <w:t xml:space="preserve"> was often seen on the diagram for angle </w:t>
      </w:r>
      <w:r w:rsidRPr="003A1D8A">
        <w:rPr>
          <w:rFonts w:ascii="Arial" w:hAnsi="Arial" w:cs="Arial"/>
          <w:i/>
          <w:iCs/>
          <w:lang w:val="en-GB"/>
        </w:rPr>
        <w:t>BCO</w:t>
      </w:r>
      <w:r w:rsidRPr="003A1D8A">
        <w:rPr>
          <w:rFonts w:ascii="Arial" w:hAnsi="Arial" w:cs="Arial"/>
          <w:lang w:val="en-GB"/>
        </w:rPr>
        <w:t xml:space="preserve"> but then 140</w:t>
      </w:r>
      <w:r w:rsidRPr="003A1D8A">
        <w:rPr>
          <w:rFonts w:ascii="Arial" w:hAnsi="Arial" w:cs="Arial"/>
          <w:lang w:val="en-GB"/>
        </w:rPr>
        <w:t>°</w:t>
      </w:r>
      <w:r w:rsidRPr="003A1D8A">
        <w:rPr>
          <w:rFonts w:ascii="Arial" w:hAnsi="Arial" w:cs="Arial"/>
          <w:lang w:val="en-GB"/>
        </w:rPr>
        <w:t xml:space="preserve"> was written in the answer space. Students should be encouraged to write all calculated angles</w:t>
      </w:r>
      <w:r w:rsidRPr="003A1D8A">
        <w:rPr>
          <w:rFonts w:ascii="Arial" w:hAnsi="Arial" w:cs="Arial"/>
          <w:lang w:val="en-GB"/>
        </w:rPr>
        <w:t xml:space="preserve"> in the appropriate space on the diagram as this would greatly increase the number of method marks awarded.</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Q2.</w:t>
      </w:r>
      <w:r w:rsidRPr="003A1D8A">
        <w:rPr>
          <w:rFonts w:ascii="Arial" w:hAnsi="Arial" w:cs="Arial"/>
          <w:b/>
          <w:bCs/>
          <w:lang w:val="en-GB"/>
        </w:rPr>
        <w:br/>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When asked to give reasons in a geometry questions, reasons must be correct and must use correct mathematical language. Reasons given in resp</w:t>
      </w:r>
      <w:r w:rsidRPr="003A1D8A">
        <w:rPr>
          <w:rFonts w:ascii="Arial" w:hAnsi="Arial" w:cs="Arial"/>
          <w:lang w:val="en-GB"/>
        </w:rPr>
        <w:t>onses seen to this question were often incomplete or not completely correct. 'Angle between tangent and circle is 90</w:t>
      </w:r>
      <w:r w:rsidRPr="003A1D8A">
        <w:rPr>
          <w:rFonts w:ascii="Arial" w:hAnsi="Arial" w:cs="Arial"/>
          <w:lang w:val="en-GB"/>
        </w:rPr>
        <w:t>°</w:t>
      </w:r>
      <w:r w:rsidRPr="003A1D8A">
        <w:rPr>
          <w:rFonts w:ascii="Arial" w:hAnsi="Arial" w:cs="Arial"/>
          <w:lang w:val="en-GB"/>
        </w:rPr>
        <w:t>' and 'angle at origin is twice the angle at the edge of the circle' are both examples where a communication mark was not awarded as the st</w:t>
      </w:r>
      <w:r w:rsidRPr="003A1D8A">
        <w:rPr>
          <w:rFonts w:ascii="Arial" w:hAnsi="Arial" w:cs="Arial"/>
          <w:lang w:val="en-GB"/>
        </w:rPr>
        <w:t xml:space="preserve">atements were not accurate enough. It is also important to ensure that the final answer is communicated properly. In this case the value of the angle had to be linked with the angle itself so sight of Angle </w:t>
      </w:r>
      <w:r w:rsidRPr="003A1D8A">
        <w:rPr>
          <w:rFonts w:ascii="Arial" w:hAnsi="Arial" w:cs="Arial"/>
          <w:i/>
          <w:iCs/>
          <w:lang w:val="en-GB"/>
        </w:rPr>
        <w:t xml:space="preserve">BCD </w:t>
      </w:r>
      <w:r w:rsidRPr="003A1D8A">
        <w:rPr>
          <w:rFonts w:ascii="Arial" w:hAnsi="Arial" w:cs="Arial"/>
          <w:lang w:val="en-GB"/>
        </w:rPr>
        <w:t>= 65</w:t>
      </w:r>
      <w:r w:rsidRPr="003A1D8A">
        <w:rPr>
          <w:rFonts w:ascii="Arial" w:hAnsi="Arial" w:cs="Arial"/>
          <w:lang w:val="en-GB"/>
        </w:rPr>
        <w:t>°</w:t>
      </w:r>
      <w:r w:rsidRPr="003A1D8A">
        <w:rPr>
          <w:rFonts w:ascii="Arial" w:hAnsi="Arial" w:cs="Arial"/>
          <w:lang w:val="en-GB"/>
        </w:rPr>
        <w:t xml:space="preserve"> (or similar) was expected rather than j</w:t>
      </w:r>
      <w:r w:rsidRPr="003A1D8A">
        <w:rPr>
          <w:rFonts w:ascii="Arial" w:hAnsi="Arial" w:cs="Arial"/>
          <w:lang w:val="en-GB"/>
        </w:rPr>
        <w:t>ust to see a 65</w:t>
      </w:r>
      <w:r w:rsidRPr="003A1D8A">
        <w:rPr>
          <w:rFonts w:ascii="Arial" w:hAnsi="Arial" w:cs="Arial"/>
          <w:lang w:val="en-GB"/>
        </w:rPr>
        <w:t>°</w:t>
      </w:r>
      <w:r w:rsidRPr="003A1D8A">
        <w:rPr>
          <w:rFonts w:ascii="Arial" w:hAnsi="Arial" w:cs="Arial"/>
          <w:lang w:val="en-GB"/>
        </w:rPr>
        <w:t xml:space="preserve"> somewhere amongst the candidate's working. Very few candidates used the alternate segment theorem as part of their explanation.</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Q3.</w:t>
      </w:r>
      <w:r w:rsidRPr="003A1D8A">
        <w:rPr>
          <w:rFonts w:ascii="Arial" w:hAnsi="Arial" w:cs="Arial"/>
          <w:b/>
          <w:bCs/>
          <w:lang w:val="en-GB"/>
        </w:rPr>
        <w:br/>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This question testing circle geometry gave a good distribution of marks, with some candidates being able</w:t>
      </w:r>
      <w:r w:rsidRPr="003A1D8A">
        <w:rPr>
          <w:rFonts w:ascii="Arial" w:hAnsi="Arial" w:cs="Arial"/>
          <w:lang w:val="en-GB"/>
        </w:rPr>
        <w:t xml:space="preserve"> to recognise that the angle between a radius and a tangent is 90</w:t>
      </w:r>
      <w:r w:rsidRPr="003A1D8A">
        <w:rPr>
          <w:rFonts w:ascii="Arial" w:hAnsi="Arial" w:cs="Arial"/>
          <w:lang w:val="en-GB"/>
        </w:rPr>
        <w:t>°</w:t>
      </w:r>
      <w:r w:rsidRPr="003A1D8A">
        <w:rPr>
          <w:rFonts w:ascii="Arial" w:hAnsi="Arial" w:cs="Arial"/>
          <w:lang w:val="en-GB"/>
        </w:rPr>
        <w:t xml:space="preserve">, mostly seen on the diagram. A further small percentage were able to establish, by using a correct method, that angle </w:t>
      </w:r>
      <w:r w:rsidRPr="003A1D8A">
        <w:rPr>
          <w:rFonts w:ascii="Arial" w:hAnsi="Arial" w:cs="Arial"/>
          <w:i/>
          <w:iCs/>
          <w:lang w:val="en-GB"/>
        </w:rPr>
        <w:t xml:space="preserve">AOC </w:t>
      </w:r>
      <w:r w:rsidRPr="003A1D8A">
        <w:rPr>
          <w:rFonts w:ascii="Arial" w:hAnsi="Arial" w:cs="Arial"/>
          <w:lang w:val="en-GB"/>
        </w:rPr>
        <w:t xml:space="preserve">or angle </w:t>
      </w:r>
      <w:r w:rsidRPr="003A1D8A">
        <w:rPr>
          <w:rFonts w:ascii="Arial" w:hAnsi="Arial" w:cs="Arial"/>
          <w:i/>
          <w:iCs/>
          <w:lang w:val="en-GB"/>
        </w:rPr>
        <w:t xml:space="preserve">BOC </w:t>
      </w:r>
      <w:r w:rsidRPr="003A1D8A">
        <w:rPr>
          <w:rFonts w:ascii="Arial" w:hAnsi="Arial" w:cs="Arial"/>
          <w:lang w:val="en-GB"/>
        </w:rPr>
        <w:t>was 56</w:t>
      </w:r>
      <w:r w:rsidRPr="003A1D8A">
        <w:rPr>
          <w:rFonts w:ascii="Arial" w:hAnsi="Arial" w:cs="Arial"/>
          <w:lang w:val="en-GB"/>
        </w:rPr>
        <w:t>°</w:t>
      </w:r>
      <w:r w:rsidRPr="003A1D8A">
        <w:rPr>
          <w:rFonts w:ascii="Arial" w:hAnsi="Arial" w:cs="Arial"/>
          <w:lang w:val="en-GB"/>
        </w:rPr>
        <w:t xml:space="preserve"> or that angle </w:t>
      </w:r>
      <w:r w:rsidRPr="003A1D8A">
        <w:rPr>
          <w:rFonts w:ascii="Arial" w:hAnsi="Arial" w:cs="Arial"/>
          <w:i/>
          <w:iCs/>
          <w:lang w:val="en-GB"/>
        </w:rPr>
        <w:t xml:space="preserve">AOB </w:t>
      </w:r>
      <w:r w:rsidRPr="003A1D8A">
        <w:rPr>
          <w:rFonts w:ascii="Arial" w:hAnsi="Arial" w:cs="Arial"/>
          <w:lang w:val="en-GB"/>
        </w:rPr>
        <w:t>was 112</w:t>
      </w:r>
      <w:r w:rsidRPr="003A1D8A">
        <w:rPr>
          <w:rFonts w:ascii="Arial" w:hAnsi="Arial" w:cs="Arial"/>
          <w:lang w:val="en-GB"/>
        </w:rPr>
        <w:t>°</w:t>
      </w:r>
      <w:r w:rsidRPr="003A1D8A">
        <w:rPr>
          <w:rFonts w:ascii="Arial" w:hAnsi="Arial" w:cs="Arial"/>
          <w:lang w:val="en-GB"/>
        </w:rPr>
        <w:t>, while only a quart</w:t>
      </w:r>
      <w:r w:rsidRPr="003A1D8A">
        <w:rPr>
          <w:rFonts w:ascii="Arial" w:hAnsi="Arial" w:cs="Arial"/>
          <w:lang w:val="en-GB"/>
        </w:rPr>
        <w:t>er could gain all 3 marks for a fully correct solution and identify the answer as 68</w:t>
      </w:r>
      <w:r w:rsidRPr="003A1D8A">
        <w:rPr>
          <w:rFonts w:ascii="Arial" w:hAnsi="Arial" w:cs="Arial"/>
          <w:lang w:val="en-GB"/>
        </w:rPr>
        <w:t>°</w:t>
      </w:r>
      <w:r w:rsidRPr="003A1D8A">
        <w:rPr>
          <w:rFonts w:ascii="Arial" w:hAnsi="Arial" w:cs="Arial"/>
          <w:lang w:val="en-GB"/>
        </w:rPr>
        <w:t xml:space="preserve">.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Some candidates incorrectly assumed </w:t>
      </w:r>
      <w:r w:rsidRPr="003A1D8A">
        <w:rPr>
          <w:rFonts w:ascii="Arial" w:hAnsi="Arial" w:cs="Arial"/>
          <w:i/>
          <w:iCs/>
          <w:lang w:val="en-GB"/>
        </w:rPr>
        <w:t xml:space="preserve">OC </w:t>
      </w:r>
      <w:r w:rsidRPr="003A1D8A">
        <w:rPr>
          <w:rFonts w:ascii="Arial" w:hAnsi="Arial" w:cs="Arial"/>
          <w:lang w:val="en-GB"/>
        </w:rPr>
        <w:t xml:space="preserve">= </w:t>
      </w:r>
      <w:r w:rsidRPr="003A1D8A">
        <w:rPr>
          <w:rFonts w:ascii="Arial" w:hAnsi="Arial" w:cs="Arial"/>
          <w:i/>
          <w:iCs/>
          <w:lang w:val="en-GB"/>
        </w:rPr>
        <w:t xml:space="preserve">BC </w:t>
      </w:r>
      <w:r w:rsidRPr="003A1D8A">
        <w:rPr>
          <w:rFonts w:ascii="Arial" w:hAnsi="Arial" w:cs="Arial"/>
          <w:lang w:val="en-GB"/>
        </w:rPr>
        <w:t>and tried to use an isosceles triangle. Most candidates were not go</w:t>
      </w:r>
      <w:r w:rsidRPr="003A1D8A">
        <w:rPr>
          <w:rFonts w:ascii="Arial" w:hAnsi="Arial" w:cs="Arial"/>
          <w:lang w:val="en-GB"/>
        </w:rPr>
        <w:t>od at naming the angles that they were finding and as a consequence some lost marks by not identifying correctly which angle they were trying to calculate.</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Q4.</w:t>
      </w:r>
      <w:r w:rsidRPr="003A1D8A">
        <w:rPr>
          <w:rFonts w:ascii="Arial" w:hAnsi="Arial" w:cs="Arial"/>
          <w:b/>
          <w:bCs/>
          <w:lang w:val="en-GB"/>
        </w:rPr>
        <w:br/>
      </w: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There were a variety of methods to complete this problem with its complex configuration. The</w:t>
      </w:r>
      <w:r w:rsidRPr="003A1D8A">
        <w:rPr>
          <w:rFonts w:ascii="Arial" w:hAnsi="Arial" w:cs="Arial"/>
          <w:lang w:val="en-GB"/>
        </w:rPr>
        <w:t xml:space="preserve"> most common successful approach was to calculate the reflex angle </w:t>
      </w:r>
      <w:r w:rsidRPr="003A1D8A">
        <w:rPr>
          <w:rFonts w:ascii="Arial" w:hAnsi="Arial" w:cs="Arial"/>
          <w:i/>
          <w:iCs/>
          <w:lang w:val="en-GB"/>
        </w:rPr>
        <w:t>BOD</w:t>
      </w:r>
      <w:r w:rsidRPr="003A1D8A">
        <w:rPr>
          <w:rFonts w:ascii="Arial" w:hAnsi="Arial" w:cs="Arial"/>
          <w:lang w:val="en-GB"/>
        </w:rPr>
        <w:t xml:space="preserve"> and the angle at the circumference </w:t>
      </w:r>
      <w:r w:rsidRPr="003A1D8A">
        <w:rPr>
          <w:rFonts w:ascii="Arial" w:hAnsi="Arial" w:cs="Arial"/>
          <w:i/>
          <w:iCs/>
          <w:lang w:val="en-GB"/>
        </w:rPr>
        <w:t>BCD</w:t>
      </w:r>
      <w:r w:rsidRPr="003A1D8A">
        <w:rPr>
          <w:rFonts w:ascii="Arial" w:hAnsi="Arial" w:cs="Arial"/>
          <w:lang w:val="en-GB"/>
        </w:rPr>
        <w:t xml:space="preserve">, then use the angle sum of a quadrilateral together with angle </w:t>
      </w:r>
      <w:r w:rsidRPr="003A1D8A">
        <w:rPr>
          <w:rFonts w:ascii="Arial" w:hAnsi="Arial" w:cs="Arial"/>
          <w:i/>
          <w:iCs/>
          <w:lang w:val="en-GB"/>
        </w:rPr>
        <w:t>OBC</w:t>
      </w:r>
      <w:r w:rsidRPr="003A1D8A">
        <w:rPr>
          <w:rFonts w:ascii="Arial" w:hAnsi="Arial" w:cs="Arial"/>
          <w:lang w:val="en-GB"/>
        </w:rPr>
        <w:t xml:space="preserve"> = 15</w:t>
      </w:r>
      <w:r w:rsidRPr="003A1D8A">
        <w:rPr>
          <w:rFonts w:ascii="Arial" w:hAnsi="Arial" w:cs="Arial"/>
          <w:lang w:val="en-GB"/>
        </w:rPr>
        <w:t>°</w:t>
      </w:r>
      <w:r w:rsidRPr="003A1D8A">
        <w:rPr>
          <w:rFonts w:ascii="Arial" w:hAnsi="Arial" w:cs="Arial"/>
          <w:lang w:val="en-GB"/>
        </w:rPr>
        <w:t>. Other approaches were rare. They included using the alternate segment th</w:t>
      </w:r>
      <w:r w:rsidRPr="003A1D8A">
        <w:rPr>
          <w:rFonts w:ascii="Arial" w:hAnsi="Arial" w:cs="Arial"/>
          <w:lang w:val="en-GB"/>
        </w:rPr>
        <w:t xml:space="preserve">eorem (although often wrongly applied), or using angle </w:t>
      </w:r>
      <w:r w:rsidRPr="003A1D8A">
        <w:rPr>
          <w:rFonts w:ascii="Arial" w:hAnsi="Arial" w:cs="Arial"/>
          <w:i/>
          <w:iCs/>
          <w:lang w:val="en-GB"/>
        </w:rPr>
        <w:t>BOC</w:t>
      </w:r>
      <w:r w:rsidRPr="003A1D8A">
        <w:rPr>
          <w:rFonts w:ascii="Arial" w:hAnsi="Arial" w:cs="Arial"/>
          <w:lang w:val="en-GB"/>
        </w:rPr>
        <w:t xml:space="preserve"> = 150</w:t>
      </w:r>
      <w:r w:rsidRPr="003A1D8A">
        <w:rPr>
          <w:rFonts w:ascii="Arial" w:hAnsi="Arial" w:cs="Arial"/>
          <w:lang w:val="en-GB"/>
        </w:rPr>
        <w:t>°</w:t>
      </w:r>
      <w:r w:rsidRPr="003A1D8A">
        <w:rPr>
          <w:rFonts w:ascii="Arial" w:hAnsi="Arial" w:cs="Arial"/>
          <w:lang w:val="en-GB"/>
        </w:rPr>
        <w:t xml:space="preserve"> and angle </w:t>
      </w:r>
      <w:r w:rsidRPr="003A1D8A">
        <w:rPr>
          <w:rFonts w:ascii="Arial" w:hAnsi="Arial" w:cs="Arial"/>
          <w:i/>
          <w:iCs/>
          <w:lang w:val="en-GB"/>
        </w:rPr>
        <w:t>BOD</w:t>
      </w:r>
      <w:r w:rsidRPr="003A1D8A">
        <w:rPr>
          <w:rFonts w:ascii="Arial" w:hAnsi="Arial" w:cs="Arial"/>
          <w:lang w:val="en-GB"/>
        </w:rPr>
        <w:t xml:space="preserve"> = 140</w:t>
      </w:r>
      <w:r w:rsidRPr="003A1D8A">
        <w:rPr>
          <w:rFonts w:ascii="Arial" w:hAnsi="Arial" w:cs="Arial"/>
          <w:lang w:val="en-GB"/>
        </w:rPr>
        <w:t>°</w:t>
      </w:r>
      <w:r w:rsidRPr="003A1D8A">
        <w:rPr>
          <w:rFonts w:ascii="Arial" w:hAnsi="Arial" w:cs="Arial"/>
          <w:lang w:val="en-GB"/>
        </w:rPr>
        <w:t xml:space="preserve"> followed by using angles round the point </w:t>
      </w:r>
      <w:r w:rsidRPr="003A1D8A">
        <w:rPr>
          <w:rFonts w:ascii="Arial" w:hAnsi="Arial" w:cs="Arial"/>
          <w:i/>
          <w:iCs/>
          <w:lang w:val="en-GB"/>
        </w:rPr>
        <w:t>O</w:t>
      </w:r>
      <w:r w:rsidRPr="003A1D8A">
        <w:rPr>
          <w:rFonts w:ascii="Arial" w:hAnsi="Arial" w:cs="Arial"/>
          <w:lang w:val="en-GB"/>
        </w:rPr>
        <w:t xml:space="preserve"> and a suitable isosceles triangle.</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In many cases candidates wrote down figures but did not relate them to the angles found. In</w:t>
      </w:r>
      <w:r w:rsidRPr="003A1D8A">
        <w:rPr>
          <w:rFonts w:ascii="Arial" w:hAnsi="Arial" w:cs="Arial"/>
          <w:lang w:val="en-GB"/>
        </w:rPr>
        <w:t xml:space="preserve"> this case the marks could often not be awarded unless the 55</w:t>
      </w:r>
      <w:r w:rsidRPr="003A1D8A">
        <w:rPr>
          <w:rFonts w:ascii="Arial" w:hAnsi="Arial" w:cs="Arial"/>
          <w:lang w:val="en-GB"/>
        </w:rPr>
        <w:t>°</w:t>
      </w:r>
      <w:r w:rsidRPr="003A1D8A">
        <w:rPr>
          <w:rFonts w:ascii="Arial" w:hAnsi="Arial" w:cs="Arial"/>
          <w:lang w:val="en-GB"/>
        </w:rPr>
        <w:t xml:space="preserve"> was given as the answer. Many candidates sensibly put values of angles on the diagram and these were accepted as evidence of correct processes.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3A1D8A">
        <w:rPr>
          <w:rFonts w:ascii="Arial" w:hAnsi="Arial" w:cs="Arial"/>
          <w:b/>
          <w:bCs/>
          <w:lang w:val="en-GB"/>
        </w:rPr>
        <w:lastRenderedPageBreak/>
        <w:t>Q5.</w:t>
      </w:r>
      <w:r w:rsidRPr="003A1D8A">
        <w:rPr>
          <w:rFonts w:ascii="Arial" w:hAnsi="Arial" w:cs="Arial"/>
          <w:b/>
          <w:bCs/>
          <w:lang w:val="en-GB"/>
        </w:rPr>
        <w:br/>
      </w: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There were many attempts at this question</w:t>
      </w:r>
      <w:r w:rsidRPr="003A1D8A">
        <w:rPr>
          <w:rFonts w:ascii="Arial" w:hAnsi="Arial" w:cs="Arial"/>
          <w:lang w:val="en-GB"/>
        </w:rPr>
        <w:t xml:space="preserve"> where students failed to show any knowledge of circle theorems, but rather made false assumptions about angles in order to provide some basic work. This included assuming there were isosceles triangles, where there were none. Some found ABE to be 55</w:t>
      </w:r>
      <w:r w:rsidRPr="003A1D8A">
        <w:rPr>
          <w:rFonts w:ascii="Arial" w:hAnsi="Arial" w:cs="Arial"/>
          <w:lang w:val="en-GB"/>
        </w:rPr>
        <w:t>°</w:t>
      </w:r>
      <w:r w:rsidRPr="003A1D8A">
        <w:rPr>
          <w:rFonts w:ascii="Arial" w:hAnsi="Arial" w:cs="Arial"/>
          <w:lang w:val="en-GB"/>
        </w:rPr>
        <w:t>, but</w:t>
      </w:r>
      <w:r w:rsidRPr="003A1D8A">
        <w:rPr>
          <w:rFonts w:ascii="Arial" w:hAnsi="Arial" w:cs="Arial"/>
          <w:lang w:val="en-GB"/>
        </w:rPr>
        <w:t xml:space="preserve"> without the knowledge that ABC was 90</w:t>
      </w:r>
      <w:r w:rsidRPr="003A1D8A">
        <w:rPr>
          <w:rFonts w:ascii="Arial" w:hAnsi="Arial" w:cs="Arial"/>
          <w:lang w:val="en-GB"/>
        </w:rPr>
        <w:t>°</w:t>
      </w:r>
      <w:r w:rsidRPr="003A1D8A">
        <w:rPr>
          <w:rFonts w:ascii="Arial" w:hAnsi="Arial" w:cs="Arial"/>
          <w:lang w:val="en-GB"/>
        </w:rPr>
        <w:t xml:space="preserve"> this got them nowhere useful. </w:t>
      </w:r>
      <w:r w:rsidRPr="003A1D8A">
        <w:rPr>
          <w:rFonts w:ascii="Arial" w:hAnsi="Arial" w:cs="Arial"/>
          <w:lang w:val="en-GB"/>
        </w:rPr>
        <w:br/>
        <w:t>Centres need to remind students that when working with geometry problems they need to either write the angles on the diagram, or if only presented in working, these workings need to cle</w:t>
      </w:r>
      <w:r w:rsidRPr="003A1D8A">
        <w:rPr>
          <w:rFonts w:ascii="Arial" w:hAnsi="Arial" w:cs="Arial"/>
          <w:lang w:val="en-GB"/>
        </w:rPr>
        <w:t xml:space="preserve">arly show which angles are being worked with. </w:t>
      </w:r>
      <w:r w:rsidRPr="003A1D8A">
        <w:rPr>
          <w:rFonts w:ascii="Arial" w:hAnsi="Arial" w:cs="Arial"/>
          <w:lang w:val="en-GB"/>
        </w:rPr>
        <w:br/>
        <w:t>Few students gained full marks.</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Q6.</w:t>
      </w:r>
      <w:r w:rsidRPr="003A1D8A">
        <w:rPr>
          <w:rFonts w:ascii="Arial" w:hAnsi="Arial" w:cs="Arial"/>
          <w:b/>
          <w:bCs/>
          <w:lang w:val="en-GB"/>
        </w:rPr>
        <w:br/>
      </w: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xml:space="preserve">Most candidates were able to score some marks in this question. Many were able to find the size of the angle </w:t>
      </w:r>
      <w:r w:rsidRPr="003A1D8A">
        <w:rPr>
          <w:rFonts w:ascii="Arial" w:hAnsi="Arial" w:cs="Arial"/>
          <w:i/>
          <w:iCs/>
          <w:lang w:val="en-GB"/>
        </w:rPr>
        <w:t>OBT</w:t>
      </w:r>
      <w:r w:rsidRPr="003A1D8A">
        <w:rPr>
          <w:rFonts w:ascii="Arial" w:hAnsi="Arial" w:cs="Arial"/>
          <w:lang w:val="en-GB"/>
        </w:rPr>
        <w:t xml:space="preserve">, but few were able to state </w:t>
      </w:r>
      <w:r w:rsidRPr="003A1D8A">
        <w:rPr>
          <w:rFonts w:ascii="Arial" w:hAnsi="Arial" w:cs="Arial"/>
          <w:u w:val="single"/>
          <w:lang w:val="en-GB"/>
        </w:rPr>
        <w:t>all</w:t>
      </w:r>
      <w:r w:rsidRPr="003A1D8A">
        <w:rPr>
          <w:rFonts w:ascii="Arial" w:hAnsi="Arial" w:cs="Arial"/>
          <w:lang w:val="en-GB"/>
        </w:rPr>
        <w:t xml:space="preserve"> the reasons for their </w:t>
      </w:r>
      <w:r w:rsidRPr="003A1D8A">
        <w:rPr>
          <w:rFonts w:ascii="Arial" w:hAnsi="Arial" w:cs="Arial"/>
          <w:lang w:val="en-GB"/>
        </w:rPr>
        <w:t>choice of calculations or state them correctly. Furthermore, it was often unclear as to how particular calculations were related to the overall solution of the problem. Candidates should be reminded to clearly identify the angles they are calculating by ei</w:t>
      </w:r>
      <w:r w:rsidRPr="003A1D8A">
        <w:rPr>
          <w:rFonts w:ascii="Arial" w:hAnsi="Arial" w:cs="Arial"/>
          <w:lang w:val="en-GB"/>
        </w:rPr>
        <w:t xml:space="preserve">ther an appropriate angle notation (three letter notation here) or by annotating the diagram. A popular incorrect answer involved the erroneous identification of angle </w:t>
      </w:r>
      <w:r w:rsidRPr="003A1D8A">
        <w:rPr>
          <w:rFonts w:ascii="Arial" w:hAnsi="Arial" w:cs="Arial"/>
          <w:i/>
          <w:iCs/>
          <w:lang w:val="en-GB"/>
        </w:rPr>
        <w:t>ABT</w:t>
      </w:r>
      <w:r w:rsidRPr="003A1D8A">
        <w:rPr>
          <w:rFonts w:ascii="Arial" w:hAnsi="Arial" w:cs="Arial"/>
          <w:lang w:val="en-GB"/>
        </w:rPr>
        <w:t xml:space="preserve"> as 90</w:t>
      </w:r>
      <w:r w:rsidRPr="003A1D8A">
        <w:rPr>
          <w:rFonts w:ascii="Arial" w:hAnsi="Arial" w:cs="Arial"/>
          <w:lang w:val="en-GB"/>
        </w:rPr>
        <w:t>°</w:t>
      </w:r>
      <w:r w:rsidRPr="003A1D8A">
        <w:rPr>
          <w:rFonts w:ascii="Arial" w:hAnsi="Arial" w:cs="Arial"/>
          <w:lang w:val="en-GB"/>
        </w:rPr>
        <w:t xml:space="preserve">, </w:t>
      </w:r>
      <w:proofErr w:type="spellStart"/>
      <w:r w:rsidRPr="003A1D8A">
        <w:rPr>
          <w:rFonts w:ascii="Arial" w:hAnsi="Arial" w:cs="Arial"/>
          <w:lang w:val="en-GB"/>
        </w:rPr>
        <w:t>ie</w:t>
      </w:r>
      <w:proofErr w:type="spellEnd"/>
      <w:r w:rsidRPr="003A1D8A">
        <w:rPr>
          <w:rFonts w:ascii="Arial" w:hAnsi="Arial" w:cs="Arial"/>
          <w:lang w:val="en-GB"/>
        </w:rPr>
        <w:t xml:space="preserve"> incorrectly interpreting </w:t>
      </w:r>
      <w:r w:rsidRPr="003A1D8A">
        <w:rPr>
          <w:rFonts w:ascii="Arial" w:hAnsi="Arial" w:cs="Arial"/>
          <w:i/>
          <w:iCs/>
          <w:lang w:val="en-GB"/>
        </w:rPr>
        <w:t>BT</w:t>
      </w:r>
      <w:r w:rsidRPr="003A1D8A">
        <w:rPr>
          <w:rFonts w:ascii="Arial" w:hAnsi="Arial" w:cs="Arial"/>
          <w:lang w:val="en-GB"/>
        </w:rPr>
        <w:t xml:space="preserve"> as a tangent to the circle.</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Q7.</w:t>
      </w:r>
      <w:r w:rsidRPr="003A1D8A">
        <w:rPr>
          <w:rFonts w:ascii="Arial" w:hAnsi="Arial" w:cs="Arial"/>
          <w:b/>
          <w:bCs/>
          <w:lang w:val="en-GB"/>
        </w:rPr>
        <w:br/>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Most candi</w:t>
      </w:r>
      <w:r w:rsidRPr="003A1D8A">
        <w:rPr>
          <w:rFonts w:ascii="Arial" w:hAnsi="Arial" w:cs="Arial"/>
          <w:lang w:val="en-GB"/>
        </w:rPr>
        <w:t>dates gained some credit in this question. Over time the performance has increased, with candidates becoming more aware of the need to give reasons for statements about angles. In this question not only was it necessary to show the 90</w:t>
      </w:r>
      <w:r w:rsidRPr="003A1D8A">
        <w:rPr>
          <w:rFonts w:ascii="Arial" w:hAnsi="Arial" w:cs="Arial"/>
          <w:lang w:val="en-GB"/>
        </w:rPr>
        <w:t>°</w:t>
      </w:r>
      <w:r w:rsidRPr="003A1D8A">
        <w:rPr>
          <w:rFonts w:ascii="Arial" w:hAnsi="Arial" w:cs="Arial"/>
          <w:lang w:val="en-GB"/>
        </w:rPr>
        <w:t xml:space="preserve"> angle or state its p</w:t>
      </w:r>
      <w:r w:rsidRPr="003A1D8A">
        <w:rPr>
          <w:rFonts w:ascii="Arial" w:hAnsi="Arial" w:cs="Arial"/>
          <w:lang w:val="en-GB"/>
        </w:rPr>
        <w:t>osition on the diagram, but also to justify it as "the angle between a tangent and radius is 90</w:t>
      </w:r>
      <w:r w:rsidRPr="003A1D8A">
        <w:rPr>
          <w:rFonts w:ascii="Arial" w:hAnsi="Arial" w:cs="Arial"/>
          <w:lang w:val="en-GB"/>
        </w:rPr>
        <w:t>°</w:t>
      </w:r>
      <w:r w:rsidRPr="003A1D8A">
        <w:rPr>
          <w:rFonts w:ascii="Arial" w:hAnsi="Arial" w:cs="Arial"/>
          <w:lang w:val="en-GB"/>
        </w:rPr>
        <w:t>". Many candidates also went on to state further properties such as OMN and ONM being equal. Further than this required working with algebraic expressions, whic</w:t>
      </w:r>
      <w:r w:rsidRPr="003A1D8A">
        <w:rPr>
          <w:rFonts w:ascii="Arial" w:hAnsi="Arial" w:cs="Arial"/>
          <w:lang w:val="en-GB"/>
        </w:rPr>
        <w:t xml:space="preserve">h was beyond the majority of candidates. </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Q8.</w:t>
      </w:r>
      <w:r w:rsidRPr="003A1D8A">
        <w:rPr>
          <w:rFonts w:ascii="Arial" w:hAnsi="Arial" w:cs="Arial"/>
          <w:b/>
          <w:bCs/>
          <w:lang w:val="en-GB"/>
        </w:rPr>
        <w:br/>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Many candidates gained a mark for correctly identifying a right-angle at OAT and/or OBT even if they made no further progress. Others assumed CAT or CBT were 90</w:t>
      </w:r>
      <w:r w:rsidRPr="003A1D8A">
        <w:rPr>
          <w:rFonts w:ascii="Arial" w:hAnsi="Arial" w:cs="Arial"/>
          <w:lang w:val="en-GB"/>
        </w:rPr>
        <w:t>°</w:t>
      </w:r>
      <w:r w:rsidRPr="003A1D8A">
        <w:rPr>
          <w:rFonts w:ascii="Arial" w:hAnsi="Arial" w:cs="Arial"/>
          <w:lang w:val="en-GB"/>
        </w:rPr>
        <w:t xml:space="preserve"> or even that ACB was. A variety of proofs we</w:t>
      </w:r>
      <w:r w:rsidRPr="003A1D8A">
        <w:rPr>
          <w:rFonts w:ascii="Arial" w:hAnsi="Arial" w:cs="Arial"/>
          <w:lang w:val="en-GB"/>
        </w:rPr>
        <w:t>re attempted but in this question where marks were awarded for Quality of Written Communication, it was essential that theorems were quoted accurately using correct mathematical language.</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Q9.</w:t>
      </w:r>
      <w:r w:rsidRPr="003A1D8A">
        <w:rPr>
          <w:rFonts w:ascii="Arial" w:hAnsi="Arial" w:cs="Arial"/>
          <w:b/>
          <w:bCs/>
          <w:lang w:val="en-GB"/>
        </w:rPr>
        <w:br/>
      </w:r>
      <w:r w:rsidRPr="003A1D8A">
        <w:rPr>
          <w:rFonts w:ascii="Arial" w:hAnsi="Arial" w:cs="Arial"/>
          <w:lang w:val="en-GB"/>
        </w:rPr>
        <w:t> </w: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There were some excellent solutions to this question showing an accurately constructed circle followed by the plotting of a suitable line and accurate reading off of the solutions of the simultaneous equations. Students who did not see the connection betwe</w:t>
      </w:r>
      <w:r w:rsidRPr="003A1D8A">
        <w:rPr>
          <w:rFonts w:ascii="Arial" w:hAnsi="Arial" w:cs="Arial"/>
          <w:lang w:val="en-GB"/>
        </w:rPr>
        <w:t>en parts (a) an (b) often began a solution using substitution but they rarely completed the question successfully. They struggled to manipulate the equations correctly. A small but significant group of students found the values of x but lost a mark because</w:t>
      </w:r>
      <w:r w:rsidRPr="003A1D8A">
        <w:rPr>
          <w:rFonts w:ascii="Arial" w:hAnsi="Arial" w:cs="Arial"/>
          <w:lang w:val="en-GB"/>
        </w:rPr>
        <w:t xml:space="preserve"> they did not find the corresponding values of y.</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3A1D8A">
        <w:rPr>
          <w:rFonts w:ascii="Arial" w:hAnsi="Arial" w:cs="Arial"/>
          <w:b/>
          <w:bCs/>
          <w:lang w:val="en-GB"/>
        </w:rPr>
        <w:lastRenderedPageBreak/>
        <w:t>Q10.</w:t>
      </w:r>
      <w:r w:rsidRPr="003A1D8A">
        <w:rPr>
          <w:rFonts w:ascii="Arial" w:hAnsi="Arial" w:cs="Arial"/>
          <w:b/>
          <w:bCs/>
          <w:lang w:val="en-GB"/>
        </w:rPr>
        <w:br/>
      </w:r>
      <w:r w:rsidRPr="003A1D8A">
        <w:rPr>
          <w:rFonts w:ascii="Arial" w:hAnsi="Arial" w:cs="Arial"/>
          <w:lang w:val="en-GB"/>
        </w:rPr>
        <w:t>No Examiner's Report available for this question</w:t>
      </w:r>
    </w:p>
    <w:p w:rsidR="00000000" w:rsidRDefault="003A1D8A">
      <w:pPr>
        <w:widowControl w:val="0"/>
        <w:autoSpaceDE w:val="0"/>
        <w:autoSpaceDN w:val="0"/>
        <w:adjustRightInd w:val="0"/>
        <w:spacing w:after="0" w:line="240" w:lineRule="auto"/>
        <w:rPr>
          <w:rFonts w:ascii="Arial" w:hAnsi="Arial" w:cs="Arial"/>
          <w:lang w:val="en-GB"/>
        </w:rPr>
      </w:pPr>
    </w:p>
    <w:p w:rsidR="003A1D8A"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Q11.</w:t>
      </w:r>
      <w:r w:rsidRPr="003A1D8A">
        <w:rPr>
          <w:rFonts w:ascii="Arial" w:hAnsi="Arial" w:cs="Arial"/>
          <w:b/>
          <w:bCs/>
          <w:lang w:val="en-GB"/>
        </w:rPr>
        <w:br/>
      </w:r>
      <w:r w:rsidRPr="003A1D8A">
        <w:rPr>
          <w:rFonts w:ascii="Arial" w:hAnsi="Arial" w:cs="Arial"/>
          <w:lang w:val="en-GB"/>
        </w:rPr>
        <w:t>No Examiner's Report available for this question</w: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b/>
          <w:bCs/>
          <w:sz w:val="26"/>
          <w:szCs w:val="26"/>
          <w:lang w:val="en-GB"/>
        </w:rPr>
      </w:pPr>
      <w:r w:rsidRPr="003A1D8A">
        <w:rPr>
          <w:rFonts w:ascii="Arial" w:hAnsi="Arial" w:cs="Arial"/>
          <w:lang w:val="en-GB"/>
        </w:rPr>
        <w:br w:type="page"/>
      </w:r>
      <w:r w:rsidRPr="003A1D8A">
        <w:rPr>
          <w:rFonts w:ascii="Arial" w:hAnsi="Arial" w:cs="Arial"/>
          <w:b/>
          <w:bCs/>
          <w:sz w:val="26"/>
          <w:szCs w:val="26"/>
          <w:u w:val="single"/>
          <w:lang w:val="en-GB"/>
        </w:rPr>
        <w:lastRenderedPageBreak/>
        <w:t>Mark Scheme</w:t>
      </w: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r>
      <w:r w:rsidRPr="003A1D8A">
        <w:rPr>
          <w:rFonts w:ascii="Arial" w:hAnsi="Arial" w:cs="Arial"/>
          <w:b/>
          <w:bCs/>
          <w:lang w:val="en-GB"/>
        </w:rPr>
        <w:t>Q1.</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pict>
          <v:shape id="_x0000_i1035" type="#_x0000_t75" style="width:513pt;height:174pt">
            <v:imagedata r:id="rId14"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Q2.</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pict>
          <v:shape id="_x0000_i1036" type="#_x0000_t75" style="width:510pt;height:573pt">
            <v:imagedata r:id="rId15"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3A1D8A">
        <w:rPr>
          <w:rFonts w:ascii="Arial" w:hAnsi="Arial" w:cs="Arial"/>
          <w:b/>
          <w:bCs/>
          <w:lang w:val="en-GB"/>
        </w:rPr>
        <w:lastRenderedPageBreak/>
        <w:t>Q3.</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pict>
          <v:shape id="_x0000_i1037" type="#_x0000_t75" style="width:509.25pt;height:186pt">
            <v:imagedata r:id="rId16"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Q4.</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pict>
          <v:shape id="_x0000_i1038" type="#_x0000_t75" style="width:531pt;height:146.25pt">
            <v:imagedata r:id="rId17"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Q5.</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jc w:val="center"/>
        <w:rPr>
          <w:rFonts w:ascii="Arial" w:hAnsi="Arial" w:cs="Arial"/>
          <w:lang w:val="en-GB"/>
        </w:rPr>
      </w:pPr>
      <w:r w:rsidRPr="003A1D8A">
        <w:rPr>
          <w:rFonts w:ascii="Arial" w:hAnsi="Arial" w:cs="Arial"/>
          <w:lang w:val="en-GB"/>
        </w:rPr>
        <w:pict>
          <v:shape id="_x0000_i1039" type="#_x0000_t75" style="width:453.75pt;height:153.75pt">
            <v:imagedata r:id="rId18"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3A1D8A">
        <w:rPr>
          <w:rFonts w:ascii="Arial" w:hAnsi="Arial" w:cs="Arial"/>
          <w:b/>
          <w:bCs/>
          <w:lang w:val="en-GB"/>
        </w:rPr>
        <w:lastRenderedPageBreak/>
        <w:t>Q6.</w:t>
      </w:r>
      <w:r w:rsidRPr="003A1D8A">
        <w:rPr>
          <w:rFonts w:ascii="Arial" w:hAnsi="Arial" w:cs="Arial"/>
          <w:b/>
          <w:bCs/>
          <w:lang w:val="en-GB"/>
        </w:rPr>
        <w:br/>
      </w:r>
    </w:p>
    <w:p w:rsidR="00000000" w:rsidRPr="003A1D8A" w:rsidRDefault="006778F0">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pict>
          <v:shape id="_x0000_i1040" type="#_x0000_t75" style="width:512.25pt;height:278.25pt">
            <v:imagedata r:id="rId19"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Q7.</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pict>
          <v:shape id="_x0000_i1041" type="#_x0000_t75" style="width:508.5pt;height:363pt">
            <v:imagedata r:id="rId20"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Q8.</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pict>
          <v:shape id="_x0000_i1042" type="#_x0000_t75" style="width:508.5pt;height:556.5pt">
            <v:imagedata r:id="rId21" o:title=""/>
          </v:shape>
        </w:pict>
      </w:r>
      <w:r w:rsidR="003A1D8A" w:rsidRPr="003A1D8A">
        <w:rPr>
          <w:rFonts w:ascii="Arial" w:hAnsi="Arial" w:cs="Arial"/>
          <w:lang w:val="en-GB"/>
        </w:rPr>
        <w:br/>
      </w:r>
      <w:r w:rsidRPr="003A1D8A">
        <w:rPr>
          <w:rFonts w:ascii="Arial" w:hAnsi="Arial" w:cs="Arial"/>
          <w:lang w:val="en-GB"/>
        </w:rPr>
        <w:lastRenderedPageBreak/>
        <w:pict>
          <v:shape id="_x0000_i1043" type="#_x0000_t75" style="width:508.5pt;height:365.25pt">
            <v:imagedata r:id="rId22"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Q9.</w:t>
      </w:r>
      <w:r w:rsidRPr="003A1D8A">
        <w:rPr>
          <w:rFonts w:ascii="Arial" w:hAnsi="Arial" w:cs="Arial"/>
          <w:b/>
          <w:bCs/>
          <w:lang w:val="en-GB"/>
        </w:rPr>
        <w:br/>
      </w:r>
      <w:r w:rsidRPr="003A1D8A">
        <w:rPr>
          <w:rFonts w:ascii="Arial" w:hAnsi="Arial" w:cs="Arial"/>
          <w:lang w:val="en-GB"/>
        </w:rPr>
        <w:t> </w:t>
      </w:r>
    </w:p>
    <w:p w:rsidR="00000000" w:rsidRPr="003A1D8A" w:rsidRDefault="006778F0">
      <w:pPr>
        <w:widowControl w:val="0"/>
        <w:autoSpaceDE w:val="0"/>
        <w:autoSpaceDN w:val="0"/>
        <w:adjustRightInd w:val="0"/>
        <w:spacing w:before="120" w:after="120" w:line="240" w:lineRule="auto"/>
        <w:jc w:val="center"/>
        <w:rPr>
          <w:rFonts w:ascii="Arial" w:hAnsi="Arial" w:cs="Arial"/>
          <w:lang w:val="en-GB"/>
        </w:rPr>
      </w:pPr>
      <w:r w:rsidRPr="003A1D8A">
        <w:rPr>
          <w:rFonts w:ascii="Arial" w:hAnsi="Arial" w:cs="Arial"/>
          <w:lang w:val="en-GB"/>
        </w:rPr>
        <w:pict>
          <v:shape id="_x0000_i1044" type="#_x0000_t75" style="width:532.5pt;height:295.5pt">
            <v:imagedata r:id="rId23" o:title=""/>
          </v:shape>
        </w:pict>
      </w:r>
    </w:p>
    <w:p w:rsidR="00000000" w:rsidRPr="003A1D8A" w:rsidRDefault="003A1D8A">
      <w:pPr>
        <w:widowControl w:val="0"/>
        <w:autoSpaceDE w:val="0"/>
        <w:autoSpaceDN w:val="0"/>
        <w:adjustRightInd w:val="0"/>
        <w:spacing w:before="120" w:after="120" w:line="240" w:lineRule="auto"/>
        <w:rPr>
          <w:rFonts w:ascii="Arial" w:hAnsi="Arial" w:cs="Arial"/>
          <w:lang w:val="en-GB"/>
        </w:rPr>
      </w:pPr>
      <w:r w:rsidRPr="003A1D8A">
        <w:rPr>
          <w:rFonts w:ascii="Arial" w:hAnsi="Arial" w:cs="Arial"/>
          <w:lang w:val="en-GB"/>
        </w:rPr>
        <w:t> </w:t>
      </w: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lang w:val="en-GB"/>
        </w:rPr>
        <w:br w:type="page"/>
      </w:r>
      <w:r w:rsidRPr="003A1D8A">
        <w:rPr>
          <w:rFonts w:ascii="Arial" w:hAnsi="Arial" w:cs="Arial"/>
          <w:b/>
          <w:bCs/>
          <w:lang w:val="en-GB"/>
        </w:rPr>
        <w:lastRenderedPageBreak/>
        <w:t>Q10.</w:t>
      </w:r>
      <w:r w:rsidRPr="003A1D8A">
        <w:rPr>
          <w:rFonts w:ascii="Arial" w:hAnsi="Arial" w:cs="Arial"/>
          <w:b/>
          <w:bCs/>
          <w:lang w:val="en-GB"/>
        </w:rPr>
        <w:br/>
      </w:r>
    </w:p>
    <w:p w:rsidR="00000000" w:rsidRPr="003A1D8A" w:rsidRDefault="006778F0">
      <w:pPr>
        <w:widowControl w:val="0"/>
        <w:autoSpaceDE w:val="0"/>
        <w:autoSpaceDN w:val="0"/>
        <w:adjustRightInd w:val="0"/>
        <w:spacing w:before="120" w:after="120" w:line="240" w:lineRule="auto"/>
        <w:jc w:val="center"/>
        <w:rPr>
          <w:rFonts w:ascii="Arial" w:hAnsi="Arial" w:cs="Arial"/>
          <w:lang w:val="en-GB"/>
        </w:rPr>
      </w:pPr>
      <w:r w:rsidRPr="003A1D8A">
        <w:rPr>
          <w:rFonts w:ascii="Arial" w:hAnsi="Arial" w:cs="Arial"/>
          <w:lang w:val="en-GB"/>
        </w:rPr>
        <w:pict>
          <v:shape id="_x0000_i1045" type="#_x0000_t75" style="width:440.25pt;height:185.25pt">
            <v:imagedata r:id="rId24"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r w:rsidRPr="003A1D8A">
        <w:rPr>
          <w:rFonts w:ascii="Arial" w:hAnsi="Arial" w:cs="Arial"/>
          <w:b/>
          <w:bCs/>
          <w:lang w:val="en-GB"/>
        </w:rPr>
        <w:t>Q11.</w:t>
      </w:r>
      <w:r w:rsidRPr="003A1D8A">
        <w:rPr>
          <w:rFonts w:ascii="Arial" w:hAnsi="Arial" w:cs="Arial"/>
          <w:b/>
          <w:bCs/>
          <w:lang w:val="en-GB"/>
        </w:rPr>
        <w:br/>
      </w:r>
    </w:p>
    <w:p w:rsidR="00000000" w:rsidRPr="003A1D8A" w:rsidRDefault="006778F0">
      <w:pPr>
        <w:widowControl w:val="0"/>
        <w:autoSpaceDE w:val="0"/>
        <w:autoSpaceDN w:val="0"/>
        <w:adjustRightInd w:val="0"/>
        <w:spacing w:before="120" w:after="120" w:line="240" w:lineRule="auto"/>
        <w:jc w:val="center"/>
        <w:rPr>
          <w:rFonts w:ascii="Arial" w:hAnsi="Arial" w:cs="Arial"/>
          <w:lang w:val="en-GB"/>
        </w:rPr>
      </w:pPr>
      <w:r w:rsidRPr="003A1D8A">
        <w:rPr>
          <w:rFonts w:ascii="Arial" w:hAnsi="Arial" w:cs="Arial"/>
          <w:lang w:val="en-GB"/>
        </w:rPr>
        <w:pict>
          <v:shape id="_x0000_i1046" type="#_x0000_t75" style="width:491.25pt;height:165.75pt">
            <v:imagedata r:id="rId25" o:title=""/>
          </v:shape>
        </w:pict>
      </w:r>
    </w:p>
    <w:p w:rsidR="00000000" w:rsidRPr="003A1D8A" w:rsidRDefault="003A1D8A">
      <w:pPr>
        <w:widowControl w:val="0"/>
        <w:autoSpaceDE w:val="0"/>
        <w:autoSpaceDN w:val="0"/>
        <w:adjustRightInd w:val="0"/>
        <w:spacing w:after="0" w:line="240" w:lineRule="auto"/>
        <w:rPr>
          <w:rFonts w:ascii="Arial" w:hAnsi="Arial" w:cs="Arial"/>
          <w:lang w:val="en-GB"/>
        </w:rPr>
      </w:pPr>
    </w:p>
    <w:p w:rsidR="00000000" w:rsidRPr="003A1D8A" w:rsidRDefault="003A1D8A">
      <w:pPr>
        <w:widowControl w:val="0"/>
        <w:autoSpaceDE w:val="0"/>
        <w:autoSpaceDN w:val="0"/>
        <w:adjustRightInd w:val="0"/>
        <w:spacing w:after="0" w:line="240" w:lineRule="auto"/>
        <w:rPr>
          <w:rFonts w:ascii="Arial" w:hAnsi="Arial" w:cs="Arial"/>
          <w:lang w:val="en-GB"/>
        </w:rPr>
      </w:pPr>
    </w:p>
    <w:sectPr w:rsidR="00000000" w:rsidRPr="003A1D8A">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78F0"/>
    <w:rsid w:val="003A1D8A"/>
    <w:rsid w:val="006778F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1579</Words>
  <Characters>8170</Characters>
  <Application>Microsoft Office Word</Application>
  <DocSecurity>0</DocSecurity>
  <Lines>68</Lines>
  <Paragraphs>19</Paragraphs>
  <ScaleCrop>false</ScaleCrop>
  <Company>Pearson</Company>
  <LinksUpToDate>false</LinksUpToDate>
  <CharactersWithSpaces>9730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2</cp:revision>
  <dcterms:created xsi:type="dcterms:W3CDTF">2015-11-05T11:07:00Z</dcterms:created>
  <dcterms:modified xsi:type="dcterms:W3CDTF">2015-11-05T11:07:00Z</dcterms:modified>
</cp:coreProperties>
</file>