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ayout w:type="fixed"/>
        <w:tblLook w:val="0000"/>
      </w:tblPr>
      <w:tblGrid>
        <w:gridCol w:w="9216"/>
      </w:tblGrid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EastAsia" w:hAnsi="Arial" w:cs="Arial"/>
                <w:sz w:val="27"/>
                <w:szCs w:val="27"/>
                <w:lang w:val="en-GB"/>
              </w:rPr>
            </w:pPr>
            <w:r w:rsidRPr="00157C82">
              <w:rPr>
                <w:rFonts w:ascii="Arial" w:eastAsiaTheme="minorEastAsia" w:hAnsi="Arial" w:cs="Arial"/>
                <w:lang w:val="en-GB"/>
              </w:rPr>
              <w:tab/>
            </w:r>
            <w:r w:rsidRPr="00157C82">
              <w:rPr>
                <w:rFonts w:ascii="Arial" w:eastAsiaTheme="minorEastAsia" w:hAnsi="Arial" w:cs="Arial"/>
                <w:sz w:val="27"/>
                <w:szCs w:val="27"/>
                <w:lang w:val="en-GB"/>
              </w:rPr>
              <w:t xml:space="preserve">Name: _______________________________________________ </w:t>
            </w: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lang w:val="en-GB"/>
              </w:rPr>
            </w:pPr>
            <w:r w:rsidRPr="00157C82">
              <w:rPr>
                <w:rFonts w:ascii="Arial" w:eastAsiaTheme="minorEastAsia" w:hAnsi="Arial" w:cs="Arial"/>
                <w:lang w:val="en-GB"/>
              </w:rPr>
              <w:t xml:space="preserve">  </w:t>
            </w: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lang w:val="en-GB"/>
              </w:rPr>
            </w:pPr>
            <w:r w:rsidRPr="00157C82">
              <w:rPr>
                <w:rFonts w:ascii="Arial" w:eastAsiaTheme="minorEastAsia" w:hAnsi="Arial" w:cs="Arial"/>
                <w:lang w:val="en-GB"/>
              </w:rPr>
              <w:t xml:space="preserve">  </w:t>
            </w: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lang w:val="en-GB"/>
              </w:rPr>
            </w:pPr>
            <w:r w:rsidRPr="00157C82">
              <w:rPr>
                <w:rFonts w:ascii="Arial" w:eastAsiaTheme="minorEastAsia" w:hAnsi="Arial" w:cs="Arial"/>
                <w:lang w:val="en-GB"/>
              </w:rPr>
              <w:t xml:space="preserve">  </w:t>
            </w: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pBdr>
                <w:top w:val="single" w:sz="4" w:space="1" w:color="000000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val="en-GB"/>
              </w:rPr>
            </w:pPr>
            <w:r w:rsidRPr="00157C82">
              <w:rPr>
                <w:rFonts w:ascii="Arial" w:eastAsiaTheme="minorEastAsia" w:hAnsi="Arial" w:cs="Arial"/>
                <w:lang w:val="en-GB"/>
              </w:rPr>
              <w:t xml:space="preserve">  </w:t>
            </w: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157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val="en-GB"/>
              </w:rPr>
            </w:pPr>
            <w:r w:rsidRPr="00157C82">
              <w:rPr>
                <w:rFonts w:ascii="Arial" w:eastAsiaTheme="minorEastAsia" w:hAnsi="Arial" w:cs="Arial"/>
                <w:b/>
                <w:bCs/>
                <w:sz w:val="51"/>
                <w:szCs w:val="51"/>
                <w:lang w:val="en-GB"/>
              </w:rPr>
              <w:t>Higher Unit 17 topic test</w:t>
            </w: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val="en-GB"/>
              </w:rPr>
            </w:pPr>
            <w:r w:rsidRPr="00157C82">
              <w:rPr>
                <w:rFonts w:ascii="Arial" w:eastAsiaTheme="minorEastAsia" w:hAnsi="Arial" w:cs="Arial"/>
                <w:b/>
                <w:bCs/>
                <w:sz w:val="35"/>
                <w:szCs w:val="35"/>
                <w:lang w:val="en-GB"/>
              </w:rPr>
              <w:t> </w:t>
            </w:r>
            <w:r w:rsidRPr="00157C82">
              <w:rPr>
                <w:rFonts w:ascii="Arial" w:eastAsiaTheme="minorEastAsia" w:hAnsi="Arial" w:cs="Arial"/>
                <w:b/>
                <w:bCs/>
                <w:sz w:val="35"/>
                <w:szCs w:val="35"/>
                <w:lang w:val="en-GB"/>
              </w:rPr>
              <w:br/>
            </w:r>
            <w:r w:rsidRPr="00157C82">
              <w:rPr>
                <w:rFonts w:ascii="Arial" w:eastAsiaTheme="minorEastAsia" w:hAnsi="Arial" w:cs="Arial"/>
                <w:b/>
                <w:bCs/>
                <w:sz w:val="35"/>
                <w:szCs w:val="35"/>
                <w:lang w:val="en-GB"/>
              </w:rPr>
              <w:br/>
              <w:t> </w:t>
            </w: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val="en-GB"/>
              </w:rPr>
            </w:pPr>
            <w:r w:rsidRPr="00157C82">
              <w:rPr>
                <w:rFonts w:ascii="Arial" w:eastAsiaTheme="minorEastAsia" w:hAnsi="Arial" w:cs="Arial"/>
                <w:b/>
                <w:bCs/>
                <w:sz w:val="27"/>
                <w:szCs w:val="27"/>
                <w:lang w:val="en-GB"/>
              </w:rPr>
              <w:t>Date:</w:t>
            </w: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pBdr>
                <w:bottom w:val="single" w:sz="4" w:space="1" w:color="000000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val="en-GB"/>
              </w:rPr>
            </w:pPr>
            <w:r w:rsidRPr="00157C82">
              <w:rPr>
                <w:rFonts w:ascii="Arial" w:eastAsiaTheme="minorEastAsia" w:hAnsi="Arial" w:cs="Arial"/>
                <w:lang w:val="en-GB"/>
              </w:rPr>
              <w:t xml:space="preserve">  </w:t>
            </w: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/>
              </w:rPr>
            </w:pPr>
            <w:r w:rsidRPr="00157C82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 xml:space="preserve">  </w:t>
            </w: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/>
              </w:rPr>
            </w:pPr>
            <w:r w:rsidRPr="00157C82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 xml:space="preserve">  </w:t>
            </w: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/>
              </w:rPr>
            </w:pPr>
            <w:r w:rsidRPr="00157C82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 xml:space="preserve">  </w:t>
            </w: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157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7"/>
                <w:szCs w:val="27"/>
                <w:lang w:val="en-GB"/>
              </w:rPr>
            </w:pPr>
            <w:r w:rsidRPr="00157C82">
              <w:rPr>
                <w:rFonts w:ascii="Arial" w:eastAsiaTheme="minorEastAsia" w:hAnsi="Arial" w:cs="Arial"/>
                <w:b/>
                <w:bCs/>
                <w:sz w:val="27"/>
                <w:szCs w:val="27"/>
                <w:lang w:val="en-GB"/>
              </w:rPr>
              <w:t>Time:</w:t>
            </w:r>
            <w:r w:rsidRPr="00157C82">
              <w:rPr>
                <w:rFonts w:ascii="Arial" w:eastAsiaTheme="minorEastAsia" w:hAnsi="Arial" w:cs="Arial"/>
                <w:sz w:val="27"/>
                <w:szCs w:val="27"/>
                <w:lang w:val="en-GB"/>
              </w:rPr>
              <w:t xml:space="preserve"> 60 minutes </w:t>
            </w: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lang w:val="en-GB"/>
              </w:rPr>
            </w:pPr>
            <w:r w:rsidRPr="00157C82">
              <w:rPr>
                <w:rFonts w:ascii="Arial" w:eastAsiaTheme="minorEastAsia" w:hAnsi="Arial" w:cs="Arial"/>
                <w:lang w:val="en-GB"/>
              </w:rPr>
              <w:t xml:space="preserve">  </w:t>
            </w: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157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7"/>
                <w:szCs w:val="27"/>
                <w:lang w:val="en-GB"/>
              </w:rPr>
            </w:pPr>
            <w:r w:rsidRPr="00157C82">
              <w:rPr>
                <w:rFonts w:ascii="Arial" w:eastAsiaTheme="minorEastAsia" w:hAnsi="Arial" w:cs="Arial"/>
                <w:b/>
                <w:bCs/>
                <w:sz w:val="27"/>
                <w:szCs w:val="27"/>
                <w:lang w:val="en-GB"/>
              </w:rPr>
              <w:t>Total marks available:</w:t>
            </w:r>
            <w:r w:rsidRPr="00157C82">
              <w:rPr>
                <w:rFonts w:ascii="Arial" w:eastAsiaTheme="minorEastAsia" w:hAnsi="Arial" w:cs="Arial"/>
                <w:sz w:val="27"/>
                <w:szCs w:val="27"/>
                <w:lang w:val="en-GB"/>
              </w:rPr>
              <w:t xml:space="preserve"> 51 </w:t>
            </w: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lang w:val="en-GB"/>
              </w:rPr>
            </w:pPr>
            <w:r w:rsidRPr="00157C82">
              <w:rPr>
                <w:rFonts w:ascii="Arial" w:eastAsiaTheme="minorEastAsia" w:hAnsi="Arial" w:cs="Arial"/>
                <w:lang w:val="en-GB"/>
              </w:rPr>
              <w:t xml:space="preserve">  </w:t>
            </w: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7"/>
                <w:szCs w:val="27"/>
                <w:lang w:val="en-GB"/>
              </w:rPr>
            </w:pPr>
            <w:r w:rsidRPr="00157C82">
              <w:rPr>
                <w:rFonts w:ascii="Arial" w:eastAsiaTheme="minorEastAsia" w:hAnsi="Arial" w:cs="Arial"/>
                <w:b/>
                <w:bCs/>
                <w:sz w:val="27"/>
                <w:szCs w:val="27"/>
                <w:lang w:val="en-GB"/>
              </w:rPr>
              <w:t>Total marks achieved:</w:t>
            </w:r>
            <w:r w:rsidRPr="00157C82">
              <w:rPr>
                <w:rFonts w:ascii="Arial" w:eastAsiaTheme="minorEastAsia" w:hAnsi="Arial" w:cs="Arial"/>
                <w:sz w:val="27"/>
                <w:szCs w:val="27"/>
                <w:lang w:val="en-GB"/>
              </w:rPr>
              <w:t xml:space="preserve"> ______ </w:t>
            </w: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lang w:val="en-GB"/>
              </w:rPr>
            </w:pPr>
            <w:r w:rsidRPr="00157C82">
              <w:rPr>
                <w:rFonts w:ascii="Arial" w:eastAsiaTheme="minorEastAsia" w:hAnsi="Arial" w:cs="Arial"/>
                <w:lang w:val="en-GB"/>
              </w:rPr>
              <w:t xml:space="preserve">  </w:t>
            </w: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lang w:val="en-GB"/>
              </w:rPr>
            </w:pPr>
            <w:r w:rsidRPr="00157C82">
              <w:rPr>
                <w:rFonts w:ascii="Arial" w:eastAsiaTheme="minorEastAsia" w:hAnsi="Arial" w:cs="Arial"/>
                <w:lang w:val="en-GB"/>
              </w:rPr>
              <w:t xml:space="preserve">  </w:t>
            </w: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lang w:val="en-GB"/>
              </w:rPr>
            </w:pPr>
            <w:r w:rsidRPr="00157C82">
              <w:rPr>
                <w:rFonts w:ascii="Arial" w:eastAsiaTheme="minorEastAsia" w:hAnsi="Arial" w:cs="Arial"/>
                <w:lang w:val="en-GB"/>
              </w:rPr>
              <w:t xml:space="preserve">  </w:t>
            </w: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lang w:val="en-GB"/>
              </w:rPr>
            </w:pPr>
            <w:r w:rsidRPr="00157C82">
              <w:rPr>
                <w:rFonts w:ascii="Arial" w:eastAsiaTheme="minorEastAsia" w:hAnsi="Arial" w:cs="Arial"/>
                <w:lang w:val="en-GB"/>
              </w:rPr>
              <w:t xml:space="preserve">  </w:t>
            </w: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lang w:val="en-GB"/>
              </w:rPr>
            </w:pPr>
            <w:r w:rsidRPr="00157C82">
              <w:rPr>
                <w:rFonts w:ascii="Arial" w:eastAsiaTheme="minorEastAsia" w:hAnsi="Arial" w:cs="Arial"/>
                <w:lang w:val="en-GB"/>
              </w:rPr>
              <w:t xml:space="preserve">  </w:t>
            </w: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lang w:val="en-GB"/>
              </w:rPr>
            </w:pPr>
            <w:r w:rsidRPr="00157C82">
              <w:rPr>
                <w:rFonts w:ascii="Arial" w:eastAsiaTheme="minorEastAsia" w:hAnsi="Arial" w:cs="Arial"/>
                <w:lang w:val="en-GB"/>
              </w:rPr>
              <w:t xml:space="preserve">  </w:t>
            </w: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lang w:val="en-GB"/>
              </w:rPr>
            </w:pPr>
            <w:r w:rsidRPr="00157C82">
              <w:rPr>
                <w:rFonts w:ascii="Arial" w:eastAsiaTheme="minorEastAsia" w:hAnsi="Arial" w:cs="Arial"/>
                <w:lang w:val="en-GB"/>
              </w:rPr>
              <w:t xml:space="preserve">  </w:t>
            </w: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lang w:val="en-GB"/>
              </w:rPr>
            </w:pPr>
            <w:r w:rsidRPr="00157C82">
              <w:rPr>
                <w:rFonts w:ascii="Arial" w:eastAsiaTheme="minorEastAsia" w:hAnsi="Arial" w:cs="Arial"/>
                <w:lang w:val="en-GB"/>
              </w:rPr>
              <w:t xml:space="preserve">  </w:t>
            </w: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lang w:val="en-GB"/>
              </w:rPr>
            </w:pPr>
            <w:r w:rsidRPr="00157C82">
              <w:rPr>
                <w:rFonts w:ascii="Arial" w:eastAsiaTheme="minorEastAsia" w:hAnsi="Arial" w:cs="Arial"/>
                <w:lang w:val="en-GB"/>
              </w:rPr>
              <w:t xml:space="preserve">  </w:t>
            </w: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lang w:val="en-GB"/>
              </w:rPr>
            </w:pPr>
            <w:r w:rsidRPr="00157C82">
              <w:rPr>
                <w:rFonts w:ascii="Arial" w:eastAsiaTheme="minorEastAsia" w:hAnsi="Arial" w:cs="Arial"/>
                <w:lang w:val="en-GB"/>
              </w:rPr>
              <w:t xml:space="preserve">  </w:t>
            </w: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lang w:val="en-GB"/>
              </w:rPr>
            </w:pPr>
            <w:r w:rsidRPr="00157C82">
              <w:rPr>
                <w:rFonts w:ascii="Arial" w:eastAsiaTheme="minorEastAsia" w:hAnsi="Arial" w:cs="Arial"/>
                <w:lang w:val="en-GB"/>
              </w:rPr>
              <w:t xml:space="preserve">  </w:t>
            </w: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lang w:val="en-GB"/>
              </w:rPr>
            </w:pPr>
            <w:r w:rsidRPr="00157C82">
              <w:rPr>
                <w:rFonts w:ascii="Arial" w:eastAsiaTheme="minorEastAsia" w:hAnsi="Arial" w:cs="Arial"/>
                <w:lang w:val="en-GB"/>
              </w:rPr>
              <w:t xml:space="preserve">  </w:t>
            </w: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lang w:val="en-GB"/>
              </w:rPr>
            </w:pPr>
            <w:r w:rsidRPr="00157C82">
              <w:rPr>
                <w:rFonts w:ascii="Arial" w:eastAsiaTheme="minorEastAsia" w:hAnsi="Arial" w:cs="Arial"/>
                <w:lang w:val="en-GB"/>
              </w:rPr>
              <w:t xml:space="preserve">  </w:t>
            </w: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lang w:val="en-GB"/>
              </w:rPr>
            </w:pPr>
            <w:r w:rsidRPr="00157C82">
              <w:rPr>
                <w:rFonts w:ascii="Arial" w:eastAsiaTheme="minorEastAsia" w:hAnsi="Arial" w:cs="Arial"/>
                <w:lang w:val="en-GB"/>
              </w:rPr>
              <w:t xml:space="preserve">  </w:t>
            </w: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lang w:val="en-GB"/>
              </w:rPr>
            </w:pPr>
            <w:r w:rsidRPr="00157C82">
              <w:rPr>
                <w:rFonts w:ascii="Arial" w:eastAsiaTheme="minorEastAsia" w:hAnsi="Arial" w:cs="Arial"/>
                <w:lang w:val="en-GB"/>
              </w:rPr>
              <w:t xml:space="preserve">  </w:t>
            </w: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lang w:val="en-GB"/>
              </w:rPr>
            </w:pPr>
            <w:r w:rsidRPr="00157C82">
              <w:rPr>
                <w:rFonts w:ascii="Arial" w:eastAsiaTheme="minorEastAsia" w:hAnsi="Arial" w:cs="Arial"/>
                <w:lang w:val="en-GB"/>
              </w:rPr>
              <w:t xml:space="preserve">  </w:t>
            </w: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lang w:val="en-GB"/>
              </w:rPr>
            </w:pPr>
            <w:r w:rsidRPr="00157C82">
              <w:rPr>
                <w:rFonts w:ascii="Arial" w:eastAsiaTheme="minorEastAsia" w:hAnsi="Arial" w:cs="Arial"/>
                <w:lang w:val="en-GB"/>
              </w:rPr>
              <w:t xml:space="preserve">  </w:t>
            </w: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lang w:val="en-GB"/>
              </w:rPr>
            </w:pPr>
            <w:r w:rsidRPr="00157C82">
              <w:rPr>
                <w:rFonts w:ascii="Arial" w:eastAsiaTheme="minorEastAsia" w:hAnsi="Arial" w:cs="Arial"/>
                <w:lang w:val="en-GB"/>
              </w:rPr>
              <w:t xml:space="preserve">  </w:t>
            </w: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lang w:val="en-GB"/>
              </w:rPr>
            </w:pPr>
            <w:r w:rsidRPr="00157C82">
              <w:rPr>
                <w:rFonts w:ascii="Arial" w:eastAsiaTheme="minorEastAsia" w:hAnsi="Arial" w:cs="Arial"/>
                <w:lang w:val="en-GB"/>
              </w:rPr>
              <w:t xml:space="preserve">  </w:t>
            </w: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lang w:val="en-GB"/>
              </w:rPr>
            </w:pPr>
            <w:r w:rsidRPr="00157C82">
              <w:rPr>
                <w:rFonts w:ascii="Arial" w:eastAsiaTheme="minorEastAsia" w:hAnsi="Arial" w:cs="Arial"/>
                <w:lang w:val="en-GB"/>
              </w:rPr>
              <w:t xml:space="preserve">  </w:t>
            </w: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pBdr>
                <w:top w:val="single" w:sz="4" w:space="1" w:color="000000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lang w:val="en-GB"/>
              </w:rPr>
            </w:pPr>
            <w:r w:rsidRPr="00157C82">
              <w:rPr>
                <w:rFonts w:ascii="Arial" w:eastAsiaTheme="minorEastAsia" w:hAnsi="Arial" w:cs="Arial"/>
                <w:lang w:val="en-GB"/>
              </w:rPr>
              <w:t xml:space="preserve">  </w:t>
            </w: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/>
              </w:rPr>
            </w:pP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/>
              </w:rPr>
            </w:pP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/>
              </w:rPr>
            </w:pP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/>
              </w:rPr>
            </w:pPr>
          </w:p>
        </w:tc>
      </w:tr>
      <w:tr w:rsidR="00157C82" w:rsidRPr="00157C82" w:rsidTr="00AC6B80"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C82" w:rsidRPr="00157C82" w:rsidRDefault="00157C82" w:rsidP="00AC6B80">
            <w:pPr>
              <w:widowControl w:val="0"/>
              <w:pBdr>
                <w:bottom w:val="single" w:sz="4" w:space="1" w:color="000000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/>
              </w:rPr>
            </w:pPr>
            <w:r w:rsidRPr="00157C82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 xml:space="preserve">  </w:t>
            </w:r>
          </w:p>
        </w:tc>
      </w:tr>
    </w:tbl>
    <w:p w:rsidR="00157C82" w:rsidRPr="00157C82" w:rsidRDefault="00157C82" w:rsidP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157C82">
        <w:rPr>
          <w:rFonts w:ascii="Arial" w:hAnsi="Arial" w:cs="Arial"/>
          <w:sz w:val="24"/>
          <w:szCs w:val="24"/>
          <w:lang w:val="en-GB"/>
        </w:rPr>
        <w:t xml:space="preserve"> </w:t>
      </w:r>
    </w:p>
    <w:p w:rsidR="00000000" w:rsidRPr="00157C82" w:rsidRDefault="00157C82" w:rsidP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lang w:val="en-GB"/>
        </w:rPr>
      </w:pPr>
      <w:r w:rsidRPr="00157C82">
        <w:rPr>
          <w:rFonts w:ascii="Arial" w:hAnsi="Arial" w:cs="Arial"/>
          <w:sz w:val="24"/>
          <w:szCs w:val="24"/>
          <w:lang w:val="en-GB"/>
        </w:rPr>
        <w:br w:type="page"/>
      </w:r>
      <w:r w:rsidRPr="00157C82">
        <w:rPr>
          <w:rFonts w:ascii="Arial" w:hAnsi="Arial" w:cs="Arial"/>
          <w:b/>
          <w:bCs/>
          <w:sz w:val="26"/>
          <w:szCs w:val="26"/>
          <w:u w:val="single"/>
          <w:lang w:val="en-GB"/>
        </w:rPr>
        <w:lastRenderedPageBreak/>
        <w:t>Questions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b/>
          <w:bCs/>
          <w:lang w:val="en-GB"/>
        </w:rPr>
        <w:t>Q1.</w:t>
      </w:r>
      <w:r w:rsidRPr="00157C82">
        <w:rPr>
          <w:rFonts w:ascii="Arial" w:hAnsi="Arial" w:cs="Arial"/>
          <w:b/>
          <w:bCs/>
          <w:lang w:val="en-GB"/>
        </w:rPr>
        <w:br/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 xml:space="preserve">Rationalise the denominator </w:t>
      </w:r>
      <w:r w:rsidR="00857175" w:rsidRPr="00157C82">
        <w:rPr>
          <w:rFonts w:ascii="Arial" w:hAnsi="Arial" w:cs="Arial"/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pt;height:39.75pt">
            <v:imagedata r:id="rId6" o:title=""/>
          </v:shape>
        </w:pic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  <w:r w:rsidRPr="00157C82">
        <w:rPr>
          <w:rFonts w:ascii="Arial" w:hAnsi="Arial" w:cs="Arial"/>
          <w:lang w:val="en-GB"/>
        </w:rPr>
        <w:t xml:space="preserve"> 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  <w:r w:rsidRPr="00157C82">
        <w:rPr>
          <w:rFonts w:ascii="Arial" w:hAnsi="Arial" w:cs="Arial"/>
          <w:lang w:val="en-GB"/>
        </w:rPr>
        <w:t xml:space="preserve"> 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  <w:r w:rsidRPr="00157C82">
        <w:rPr>
          <w:rFonts w:ascii="Arial" w:hAnsi="Arial" w:cs="Arial"/>
          <w:lang w:val="en-GB"/>
        </w:rPr>
        <w:t xml:space="preserve"> 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  <w:r w:rsidRPr="00157C82">
        <w:rPr>
          <w:rFonts w:ascii="Arial" w:hAnsi="Arial" w:cs="Arial"/>
          <w:lang w:val="en-GB"/>
        </w:rPr>
        <w:t xml:space="preserve"> 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  <w:r w:rsidRPr="00157C82">
        <w:rPr>
          <w:rFonts w:ascii="Arial" w:hAnsi="Arial" w:cs="Arial"/>
          <w:lang w:val="en-GB"/>
        </w:rPr>
        <w:t xml:space="preserve"> 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  <w:r w:rsidRPr="00157C82">
        <w:rPr>
          <w:rFonts w:ascii="Arial" w:hAnsi="Arial" w:cs="Arial"/>
          <w:lang w:val="en-GB"/>
        </w:rPr>
        <w:t xml:space="preserve"> 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  <w:r w:rsidRPr="00157C82">
        <w:rPr>
          <w:rFonts w:ascii="Arial" w:hAnsi="Arial" w:cs="Arial"/>
          <w:lang w:val="en-GB"/>
        </w:rPr>
        <w:t xml:space="preserve"> 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 xml:space="preserve">. . . . . . . . . . . . . . . . . . . . . . 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(Total for Question is 2 marks)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Q2.</w:t>
      </w:r>
      <w:r w:rsidRPr="00157C82">
        <w:rPr>
          <w:rFonts w:ascii="Arial" w:hAnsi="Arial" w:cs="Arial"/>
          <w:b/>
          <w:bCs/>
          <w:lang w:val="en-GB"/>
        </w:rPr>
        <w:br/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 xml:space="preserve">Simplify </w:t>
      </w:r>
      <w:r w:rsidRPr="00157C82">
        <w:rPr>
          <w:rFonts w:ascii="Arial" w:hAnsi="Arial" w:cs="Arial"/>
          <w:lang w:val="en-GB"/>
        </w:rPr>
        <w:t>     </w:t>
      </w:r>
      <w:r w:rsidR="00857175" w:rsidRPr="00157C82">
        <w:rPr>
          <w:rFonts w:ascii="Arial" w:hAnsi="Arial" w:cs="Arial"/>
          <w:lang w:val="en-GB"/>
        </w:rPr>
        <w:pict>
          <v:shape id="_x0000_i1026" type="#_x0000_t75" style="width:88.5pt;height:33.75pt">
            <v:imagedata r:id="rId7" o:title=""/>
          </v:shape>
        </w:pic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 w:rsidP="00157C8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sz w:val="24"/>
          <w:szCs w:val="24"/>
          <w:lang w:val="en-GB"/>
        </w:rPr>
        <w:t>      </w:t>
      </w:r>
      <w:r w:rsidRPr="00157C82">
        <w:rPr>
          <w:rFonts w:ascii="Arial" w:hAnsi="Arial" w:cs="Arial"/>
          <w:lang w:val="en-GB"/>
        </w:rPr>
        <w:t>..............................................................................................................................................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(Total for Question is 3 marks)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br w:type="page"/>
      </w:r>
      <w:r w:rsidRPr="00157C82">
        <w:rPr>
          <w:rFonts w:ascii="Arial" w:hAnsi="Arial" w:cs="Arial"/>
          <w:b/>
          <w:bCs/>
          <w:lang w:val="en-GB"/>
        </w:rPr>
        <w:lastRenderedPageBreak/>
        <w:t>Q3.</w:t>
      </w:r>
      <w:r w:rsidRPr="00157C82">
        <w:rPr>
          <w:rFonts w:ascii="Arial" w:hAnsi="Arial" w:cs="Arial"/>
          <w:b/>
          <w:bCs/>
          <w:lang w:val="en-GB"/>
        </w:rPr>
        <w:br/>
      </w: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 xml:space="preserve">Simplify fully </w:t>
      </w:r>
      <w:r w:rsidRPr="00157C82">
        <w:rPr>
          <w:rFonts w:ascii="Arial" w:hAnsi="Arial" w:cs="Arial"/>
          <w:lang w:val="en-GB"/>
        </w:rPr>
        <w:t>     </w:t>
      </w:r>
      <w:r w:rsidR="00857175" w:rsidRPr="00157C82">
        <w:rPr>
          <w:rFonts w:ascii="Arial" w:hAnsi="Arial" w:cs="Arial"/>
          <w:lang w:val="en-GB"/>
        </w:rPr>
        <w:pict>
          <v:shape id="_x0000_i1027" type="#_x0000_t75" style="width:60.75pt;height:30.75pt">
            <v:imagedata r:id="rId8" o:title=""/>
          </v:shape>
        </w:pic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  <w:t>...........................................................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(Total for question = 3 marks)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Q4.</w:t>
      </w:r>
      <w:r w:rsidRPr="00157C82">
        <w:rPr>
          <w:rFonts w:ascii="Arial" w:hAnsi="Arial" w:cs="Arial"/>
          <w:b/>
          <w:bCs/>
          <w:lang w:val="en-GB"/>
        </w:rPr>
        <w:br/>
      </w: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85717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pict>
          <v:shape id="_x0000_i1028" type="#_x0000_t75" style="width:75pt;height:38.25pt">
            <v:imagedata r:id="rId9" o:title=""/>
          </v:shape>
        </w:pic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 xml:space="preserve">Make </w:t>
      </w:r>
      <w:r w:rsidRPr="00157C82">
        <w:rPr>
          <w:rFonts w:ascii="Arial" w:hAnsi="Arial" w:cs="Arial"/>
          <w:i/>
          <w:iCs/>
          <w:lang w:val="en-GB"/>
        </w:rPr>
        <w:t>k</w:t>
      </w:r>
      <w:r w:rsidRPr="00157C82">
        <w:rPr>
          <w:rFonts w:ascii="Arial" w:hAnsi="Arial" w:cs="Arial"/>
          <w:lang w:val="en-GB"/>
        </w:rPr>
        <w:t xml:space="preserve"> the subject of the formula.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  <w:t>...........................................................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(</w:t>
      </w:r>
      <w:r w:rsidRPr="00157C82">
        <w:rPr>
          <w:rFonts w:ascii="Arial" w:hAnsi="Arial" w:cs="Arial"/>
          <w:b/>
          <w:bCs/>
          <w:lang w:val="en-GB"/>
        </w:rPr>
        <w:t>Total for question is 3 marks)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br w:type="page"/>
      </w:r>
      <w:r w:rsidRPr="00157C82">
        <w:rPr>
          <w:rFonts w:ascii="Arial" w:hAnsi="Arial" w:cs="Arial"/>
          <w:b/>
          <w:bCs/>
          <w:lang w:val="en-GB"/>
        </w:rPr>
        <w:lastRenderedPageBreak/>
        <w:t>Q5.</w:t>
      </w:r>
      <w:r w:rsidRPr="00157C82">
        <w:rPr>
          <w:rFonts w:ascii="Arial" w:hAnsi="Arial" w:cs="Arial"/>
          <w:b/>
          <w:bCs/>
          <w:lang w:val="en-GB"/>
        </w:rPr>
        <w:br/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 xml:space="preserve">Write </w:t>
      </w:r>
      <w:r w:rsidR="00857175" w:rsidRPr="00157C82">
        <w:rPr>
          <w:rFonts w:ascii="Arial" w:hAnsi="Arial" w:cs="Arial"/>
          <w:lang w:val="en-GB"/>
        </w:rPr>
        <w:pict>
          <v:shape id="_x0000_i1029" type="#_x0000_t75" style="width:60.75pt;height:33pt">
            <v:imagedata r:id="rId10" o:title=""/>
          </v:shape>
        </w:pict>
      </w:r>
      <w:r w:rsidRPr="00157C82">
        <w:rPr>
          <w:rFonts w:ascii="Arial" w:hAnsi="Arial" w:cs="Arial"/>
          <w:lang w:val="en-GB"/>
        </w:rPr>
        <w:t xml:space="preserve"> as a single fraction in its simplest form.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 w:rsidP="00157C8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sz w:val="24"/>
          <w:szCs w:val="24"/>
          <w:lang w:val="en-GB"/>
        </w:rPr>
        <w:t>      </w:t>
      </w:r>
      <w:r w:rsidRPr="00157C82">
        <w:rPr>
          <w:rFonts w:ascii="Arial" w:hAnsi="Arial" w:cs="Arial"/>
          <w:lang w:val="en-GB"/>
        </w:rPr>
        <w:t>..............................................................................................................................................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(Tot</w:t>
      </w:r>
      <w:r w:rsidRPr="00157C82">
        <w:rPr>
          <w:rFonts w:ascii="Arial" w:hAnsi="Arial" w:cs="Arial"/>
          <w:b/>
          <w:bCs/>
          <w:lang w:val="en-GB"/>
        </w:rPr>
        <w:t>al for Question is 3 marks)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b/>
          <w:bCs/>
          <w:lang w:val="en-GB"/>
        </w:rPr>
        <w:br w:type="page"/>
      </w:r>
      <w:r w:rsidRPr="00157C82">
        <w:rPr>
          <w:rFonts w:ascii="Arial" w:hAnsi="Arial" w:cs="Arial"/>
          <w:b/>
          <w:bCs/>
          <w:lang w:val="en-GB"/>
        </w:rPr>
        <w:lastRenderedPageBreak/>
        <w:t>Q6.</w:t>
      </w:r>
      <w:r w:rsidRPr="00157C82">
        <w:rPr>
          <w:rFonts w:ascii="Arial" w:hAnsi="Arial" w:cs="Arial"/>
          <w:b/>
          <w:bCs/>
          <w:lang w:val="en-GB"/>
        </w:rPr>
        <w:br/>
      </w: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 xml:space="preserve">Simplify fully </w:t>
      </w:r>
      <w:r w:rsidRPr="00157C82">
        <w:rPr>
          <w:rFonts w:ascii="Arial" w:hAnsi="Arial" w:cs="Arial"/>
          <w:lang w:val="en-GB"/>
        </w:rPr>
        <w:t> </w:t>
      </w:r>
      <w:r w:rsidRPr="00157C82">
        <w:rPr>
          <w:rFonts w:ascii="Arial" w:hAnsi="Arial" w:cs="Arial"/>
          <w:lang w:val="en-GB"/>
        </w:rPr>
        <w:t xml:space="preserve"> </w:t>
      </w:r>
      <w:r w:rsidR="00857175" w:rsidRPr="00157C82">
        <w:rPr>
          <w:rFonts w:ascii="Arial" w:hAnsi="Arial" w:cs="Arial"/>
          <w:lang w:val="en-GB"/>
        </w:rPr>
        <w:pict>
          <v:shape id="_x0000_i1030" type="#_x0000_t75" style="width:68.25pt;height:31.5pt">
            <v:imagedata r:id="rId11" o:title=""/>
          </v:shape>
        </w:pic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color w:val="A8AAAD"/>
          <w:lang w:val="en-GB"/>
        </w:rPr>
        <w:t>...........................................................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b/>
          <w:bCs/>
          <w:lang w:val="en-GB"/>
        </w:rPr>
        <w:t>(Total for Question is 3 marks)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Q7.</w:t>
      </w:r>
      <w:r w:rsidRPr="00157C82">
        <w:rPr>
          <w:rFonts w:ascii="Arial" w:hAnsi="Arial" w:cs="Arial"/>
          <w:b/>
          <w:bCs/>
          <w:lang w:val="en-GB"/>
        </w:rPr>
        <w:br/>
      </w: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 xml:space="preserve">Write (5 </w:t>
      </w:r>
      <w:r w:rsidRPr="00157C82">
        <w:rPr>
          <w:rFonts w:ascii="Arial" w:hAnsi="Arial" w:cs="Arial"/>
          <w:lang w:val="en-GB"/>
        </w:rPr>
        <w:t>−</w:t>
      </w:r>
      <w:r w:rsidRPr="00157C82">
        <w:rPr>
          <w:rFonts w:ascii="Arial" w:hAnsi="Arial" w:cs="Arial"/>
          <w:lang w:val="en-GB"/>
        </w:rPr>
        <w:t xml:space="preserve"> </w:t>
      </w:r>
      <w:r w:rsidRPr="00157C82">
        <w:rPr>
          <w:rFonts w:ascii="Arial" w:hAnsi="Arial" w:cs="Arial"/>
          <w:lang w:val="en-GB"/>
        </w:rPr>
        <w:t>√</w:t>
      </w:r>
      <w:r w:rsidRPr="00157C82">
        <w:rPr>
          <w:rFonts w:ascii="Arial" w:hAnsi="Arial" w:cs="Arial"/>
          <w:lang w:val="en-GB"/>
        </w:rPr>
        <w:t>5)</w:t>
      </w:r>
      <w:r w:rsidRPr="00157C82">
        <w:rPr>
          <w:rFonts w:ascii="Arial" w:hAnsi="Arial" w:cs="Arial"/>
          <w:vertAlign w:val="superscript"/>
          <w:lang w:val="en-GB"/>
        </w:rPr>
        <w:t>2</w:t>
      </w:r>
      <w:r w:rsidRPr="00157C82">
        <w:rPr>
          <w:rFonts w:ascii="Arial" w:hAnsi="Arial" w:cs="Arial"/>
          <w:lang w:val="en-GB"/>
        </w:rPr>
        <w:t xml:space="preserve"> in the form </w:t>
      </w:r>
      <w:r w:rsidRPr="00157C82">
        <w:rPr>
          <w:rFonts w:ascii="Arial" w:hAnsi="Arial" w:cs="Arial"/>
          <w:i/>
          <w:iCs/>
          <w:lang w:val="en-GB"/>
        </w:rPr>
        <w:t>a</w:t>
      </w:r>
      <w:r w:rsidRPr="00157C82">
        <w:rPr>
          <w:rFonts w:ascii="Arial" w:hAnsi="Arial" w:cs="Arial"/>
          <w:lang w:val="en-GB"/>
        </w:rPr>
        <w:t xml:space="preserve"> + </w:t>
      </w:r>
      <w:r w:rsidRPr="00157C82">
        <w:rPr>
          <w:rFonts w:ascii="Arial" w:hAnsi="Arial" w:cs="Arial"/>
          <w:i/>
          <w:iCs/>
          <w:lang w:val="en-GB"/>
        </w:rPr>
        <w:t>b</w:t>
      </w:r>
      <w:r w:rsidRPr="00157C82">
        <w:rPr>
          <w:rFonts w:ascii="Arial" w:hAnsi="Arial" w:cs="Arial"/>
          <w:lang w:val="en-GB"/>
        </w:rPr>
        <w:t>√</w:t>
      </w:r>
      <w:r w:rsidRPr="00157C82">
        <w:rPr>
          <w:rFonts w:ascii="Arial" w:hAnsi="Arial" w:cs="Arial"/>
          <w:lang w:val="en-GB"/>
        </w:rPr>
        <w:t xml:space="preserve">5, where </w:t>
      </w:r>
      <w:proofErr w:type="gramStart"/>
      <w:r w:rsidRPr="00157C82">
        <w:rPr>
          <w:rFonts w:ascii="Arial" w:hAnsi="Arial" w:cs="Arial"/>
          <w:i/>
          <w:iCs/>
          <w:lang w:val="en-GB"/>
        </w:rPr>
        <w:t>a</w:t>
      </w:r>
      <w:r w:rsidRPr="00157C82">
        <w:rPr>
          <w:rFonts w:ascii="Arial" w:hAnsi="Arial" w:cs="Arial"/>
          <w:lang w:val="en-GB"/>
        </w:rPr>
        <w:t xml:space="preserve"> and</w:t>
      </w:r>
      <w:proofErr w:type="gramEnd"/>
      <w:r w:rsidRPr="00157C82">
        <w:rPr>
          <w:rFonts w:ascii="Arial" w:hAnsi="Arial" w:cs="Arial"/>
          <w:lang w:val="en-GB"/>
        </w:rPr>
        <w:t xml:space="preserve"> </w:t>
      </w:r>
      <w:r w:rsidRPr="00157C82">
        <w:rPr>
          <w:rFonts w:ascii="Arial" w:hAnsi="Arial" w:cs="Arial"/>
          <w:i/>
          <w:iCs/>
          <w:lang w:val="en-GB"/>
        </w:rPr>
        <w:t>b</w:t>
      </w:r>
      <w:r w:rsidRPr="00157C82">
        <w:rPr>
          <w:rFonts w:ascii="Arial" w:hAnsi="Arial" w:cs="Arial"/>
          <w:lang w:val="en-GB"/>
        </w:rPr>
        <w:t xml:space="preserve"> are integers.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color w:val="A8AAAD"/>
          <w:lang w:val="en-GB"/>
        </w:rPr>
        <w:t>...........................................................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b/>
          <w:bCs/>
          <w:lang w:val="en-GB"/>
        </w:rPr>
        <w:t>(Total for Question is 2 marks)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b/>
          <w:bCs/>
          <w:lang w:val="en-GB"/>
        </w:rPr>
        <w:br w:type="page"/>
      </w:r>
      <w:r w:rsidRPr="00157C82">
        <w:rPr>
          <w:rFonts w:ascii="Arial" w:hAnsi="Arial" w:cs="Arial"/>
          <w:b/>
          <w:bCs/>
          <w:lang w:val="en-GB"/>
        </w:rPr>
        <w:lastRenderedPageBreak/>
        <w:t>Q8.</w:t>
      </w:r>
      <w:r w:rsidRPr="00157C82">
        <w:rPr>
          <w:rFonts w:ascii="Arial" w:hAnsi="Arial" w:cs="Arial"/>
          <w:b/>
          <w:bCs/>
          <w:lang w:val="en-GB"/>
        </w:rPr>
        <w:br/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 xml:space="preserve">Rationalise the denominator of </w:t>
      </w:r>
      <w:r w:rsidR="00857175" w:rsidRPr="00157C82">
        <w:rPr>
          <w:rFonts w:ascii="Arial" w:hAnsi="Arial" w:cs="Arial"/>
          <w:lang w:val="en-GB"/>
        </w:rPr>
        <w:pict>
          <v:shape id="_x0000_i1031" type="#_x0000_t75" style="width:101.25pt;height:42pt">
            <v:imagedata r:id="rId12" o:title=""/>
          </v:shape>
        </w:pic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Give your answer in its simplest form.</w:t>
      </w:r>
      <w:r w:rsidRPr="00157C82">
        <w:rPr>
          <w:rFonts w:ascii="Arial" w:hAnsi="Arial" w:cs="Arial"/>
          <w:lang w:val="en-GB"/>
        </w:rPr>
        <w:br/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 w:rsidP="00157C8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sz w:val="24"/>
          <w:szCs w:val="24"/>
          <w:lang w:val="en-GB"/>
        </w:rPr>
        <w:t>      </w:t>
      </w:r>
      <w:r w:rsidRPr="00157C82">
        <w:rPr>
          <w:rFonts w:ascii="Arial" w:hAnsi="Arial" w:cs="Arial"/>
          <w:lang w:val="en-GB"/>
        </w:rPr>
        <w:t>..............................................................................................................................................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(Total for Question is 3 marks)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br w:type="page"/>
      </w:r>
      <w:r w:rsidRPr="00157C82">
        <w:rPr>
          <w:rFonts w:ascii="Arial" w:hAnsi="Arial" w:cs="Arial"/>
          <w:b/>
          <w:bCs/>
          <w:lang w:val="en-GB"/>
        </w:rPr>
        <w:lastRenderedPageBreak/>
        <w:t>Q9.</w:t>
      </w:r>
      <w:r w:rsidRPr="00157C82">
        <w:rPr>
          <w:rFonts w:ascii="Arial" w:hAnsi="Arial" w:cs="Arial"/>
          <w:b/>
          <w:bCs/>
          <w:lang w:val="en-GB"/>
        </w:rPr>
        <w:br/>
      </w: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 xml:space="preserve">Show that </w:t>
      </w:r>
      <w:r w:rsidR="00857175" w:rsidRPr="00157C82">
        <w:rPr>
          <w:rFonts w:ascii="Arial" w:hAnsi="Arial" w:cs="Arial"/>
          <w:lang w:val="en-GB"/>
        </w:rPr>
        <w:pict>
          <v:shape id="_x0000_i1032" type="#_x0000_t75" style="width:43.5pt;height:50.25pt">
            <v:imagedata r:id="rId13" o:title=""/>
          </v:shape>
        </w:pict>
      </w:r>
      <w:r w:rsidRPr="00157C82">
        <w:rPr>
          <w:rFonts w:ascii="Arial" w:hAnsi="Arial" w:cs="Arial"/>
          <w:lang w:val="en-GB"/>
        </w:rPr>
        <w:t xml:space="preserve"> can be written as 2 </w:t>
      </w:r>
      <w:r w:rsidRPr="00157C82">
        <w:rPr>
          <w:rFonts w:ascii="Arial" w:hAnsi="Arial" w:cs="Arial"/>
          <w:lang w:val="en-GB"/>
        </w:rPr>
        <w:t>−</w:t>
      </w:r>
      <w:r w:rsidRPr="00157C82">
        <w:rPr>
          <w:rFonts w:ascii="Arial" w:hAnsi="Arial" w:cs="Arial"/>
          <w:lang w:val="en-GB"/>
        </w:rPr>
        <w:t xml:space="preserve"> </w:t>
      </w:r>
      <w:r w:rsidRPr="00157C82">
        <w:rPr>
          <w:rFonts w:ascii="Arial" w:hAnsi="Arial" w:cs="Arial"/>
          <w:lang w:val="en-GB"/>
        </w:rPr>
        <w:t>√</w:t>
      </w:r>
      <w:r w:rsidRPr="00157C82">
        <w:rPr>
          <w:rFonts w:ascii="Arial" w:hAnsi="Arial" w:cs="Arial"/>
          <w:lang w:val="en-GB"/>
        </w:rPr>
        <w:t>2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t> </w:t>
      </w:r>
      <w:r w:rsidRPr="00157C82">
        <w:rPr>
          <w:rFonts w:ascii="Arial" w:hAnsi="Arial" w:cs="Arial"/>
          <w:lang w:val="en-GB"/>
        </w:rPr>
        <w:t xml:space="preserve"> 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(Total for question = 3 marks)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b/>
          <w:bCs/>
          <w:lang w:val="en-GB"/>
        </w:rPr>
        <w:br w:type="page"/>
      </w:r>
      <w:r w:rsidRPr="00157C82">
        <w:rPr>
          <w:rFonts w:ascii="Arial" w:hAnsi="Arial" w:cs="Arial"/>
          <w:b/>
          <w:bCs/>
          <w:lang w:val="en-GB"/>
        </w:rPr>
        <w:lastRenderedPageBreak/>
        <w:t>Q10.</w:t>
      </w:r>
      <w:r w:rsidRPr="00157C82">
        <w:rPr>
          <w:rFonts w:ascii="Arial" w:hAnsi="Arial" w:cs="Arial"/>
          <w:b/>
          <w:bCs/>
          <w:lang w:val="en-GB"/>
        </w:rPr>
        <w:br/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 xml:space="preserve">(a) Rationalise the denominator of </w:t>
      </w:r>
      <w:r w:rsidR="00857175" w:rsidRPr="00157C82">
        <w:rPr>
          <w:rFonts w:ascii="Arial" w:hAnsi="Arial" w:cs="Arial"/>
          <w:lang w:val="en-GB"/>
        </w:rPr>
        <w:pict>
          <v:shape id="_x0000_i1033" type="#_x0000_t75" style="width:20.25pt;height:31.5pt">
            <v:imagedata r:id="rId14" o:title=""/>
          </v:shape>
        </w:pic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 w:rsidP="00157C8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sz w:val="24"/>
          <w:szCs w:val="24"/>
          <w:lang w:val="en-GB"/>
        </w:rPr>
        <w:t>      </w:t>
      </w:r>
      <w:r w:rsidRPr="00157C82">
        <w:rPr>
          <w:rFonts w:ascii="Arial" w:hAnsi="Arial" w:cs="Arial"/>
          <w:lang w:val="en-GB"/>
        </w:rPr>
        <w:t>..................................................</w:t>
      </w:r>
      <w:r w:rsidRPr="00157C82">
        <w:rPr>
          <w:rFonts w:ascii="Arial" w:hAnsi="Arial" w:cs="Arial"/>
          <w:lang w:val="en-GB"/>
        </w:rPr>
        <w:t>............................................................................................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color w:val="A8AAAD"/>
          <w:lang w:val="en-GB"/>
        </w:rPr>
        <w:t>(2)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 xml:space="preserve">(b) Expand and simplify </w:t>
      </w:r>
      <w:r w:rsidR="00857175" w:rsidRPr="00157C82">
        <w:rPr>
          <w:rFonts w:ascii="Arial" w:hAnsi="Arial" w:cs="Arial"/>
          <w:lang w:val="en-GB"/>
        </w:rPr>
        <w:pict>
          <v:shape id="_x0000_i1034" type="#_x0000_t75" style="width:114pt;height:21pt">
            <v:imagedata r:id="rId15" o:title=""/>
          </v:shape>
        </w:pic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 w:rsidP="00157C8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sz w:val="24"/>
          <w:szCs w:val="24"/>
          <w:lang w:val="en-GB"/>
        </w:rPr>
        <w:t>      </w:t>
      </w:r>
      <w:r w:rsidRPr="00157C82">
        <w:rPr>
          <w:rFonts w:ascii="Arial" w:hAnsi="Arial" w:cs="Arial"/>
          <w:lang w:val="en-GB"/>
        </w:rPr>
        <w:t>..............................................................................................................................................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color w:val="A8AAAD"/>
          <w:lang w:val="en-GB"/>
        </w:rPr>
        <w:t>(2)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(Total for Question is 4 marks)</w:t>
      </w:r>
    </w:p>
    <w:p w:rsidR="00157C82" w:rsidRPr="00157C82" w:rsidRDefault="00157C82" w:rsidP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157C82" w:rsidRPr="00157C82" w:rsidRDefault="00157C82" w:rsidP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Q11.</w:t>
      </w:r>
      <w:r w:rsidRPr="00157C82">
        <w:rPr>
          <w:rFonts w:ascii="Arial" w:hAnsi="Arial" w:cs="Arial"/>
          <w:b/>
          <w:bCs/>
          <w:lang w:val="en-GB"/>
        </w:rPr>
        <w:br/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*</w:t>
      </w:r>
      <w:r w:rsidRPr="00157C82">
        <w:rPr>
          <w:rFonts w:ascii="Arial" w:hAnsi="Arial" w:cs="Arial"/>
          <w:lang w:val="en-GB"/>
        </w:rPr>
        <w:t> </w:t>
      </w:r>
      <w:r w:rsidRPr="00157C82">
        <w:rPr>
          <w:rFonts w:ascii="Arial" w:hAnsi="Arial" w:cs="Arial"/>
          <w:lang w:val="en-GB"/>
        </w:rPr>
        <w:t>Prove algebraically that the difference between the squares of any</w:t>
      </w:r>
      <w:r w:rsidRPr="00157C82">
        <w:rPr>
          <w:rFonts w:ascii="Arial" w:hAnsi="Arial" w:cs="Arial"/>
          <w:lang w:val="en-GB"/>
        </w:rPr>
        <w:t xml:space="preserve"> two consecutive integers is equal to the sum of these two </w:t>
      </w:r>
      <w:r w:rsidRPr="00157C82">
        <w:rPr>
          <w:rFonts w:ascii="Arial" w:hAnsi="Arial" w:cs="Arial"/>
          <w:lang w:val="en-GB"/>
        </w:rPr>
        <w:t>   </w:t>
      </w:r>
      <w:r w:rsidRPr="00157C82">
        <w:rPr>
          <w:rFonts w:ascii="Arial" w:hAnsi="Arial" w:cs="Arial"/>
          <w:lang w:val="en-GB"/>
        </w:rPr>
        <w:t>integers.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(Total for Question is 4 marks)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b/>
          <w:bCs/>
          <w:lang w:val="en-GB"/>
        </w:rPr>
        <w:br w:type="page"/>
      </w:r>
      <w:r w:rsidRPr="00157C82">
        <w:rPr>
          <w:rFonts w:ascii="Arial" w:hAnsi="Arial" w:cs="Arial"/>
          <w:b/>
          <w:bCs/>
          <w:lang w:val="en-GB"/>
        </w:rPr>
        <w:lastRenderedPageBreak/>
        <w:t>Q12.</w:t>
      </w:r>
      <w:r w:rsidRPr="00157C82">
        <w:rPr>
          <w:rFonts w:ascii="Arial" w:hAnsi="Arial" w:cs="Arial"/>
          <w:b/>
          <w:bCs/>
          <w:lang w:val="en-GB"/>
        </w:rPr>
        <w:br/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Prove that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(2</w:t>
      </w:r>
      <w:r w:rsidRPr="00157C82">
        <w:rPr>
          <w:rFonts w:ascii="Arial" w:hAnsi="Arial" w:cs="Arial"/>
          <w:i/>
          <w:iCs/>
          <w:lang w:val="en-GB"/>
        </w:rPr>
        <w:t xml:space="preserve">n </w:t>
      </w:r>
      <w:r w:rsidRPr="00157C82">
        <w:rPr>
          <w:rFonts w:ascii="Arial" w:hAnsi="Arial" w:cs="Arial"/>
          <w:lang w:val="en-GB"/>
        </w:rPr>
        <w:t>+ 3)</w:t>
      </w:r>
      <w:r w:rsidRPr="00157C82">
        <w:rPr>
          <w:rFonts w:ascii="Arial" w:hAnsi="Arial" w:cs="Arial"/>
          <w:vertAlign w:val="superscript"/>
          <w:lang w:val="en-GB"/>
        </w:rPr>
        <w:t>2</w:t>
      </w:r>
      <w:r w:rsidRPr="00157C82">
        <w:rPr>
          <w:rFonts w:ascii="Arial" w:hAnsi="Arial" w:cs="Arial"/>
          <w:lang w:val="en-GB"/>
        </w:rPr>
        <w:t xml:space="preserve"> </w:t>
      </w:r>
      <w:r w:rsidRPr="00157C82">
        <w:rPr>
          <w:rFonts w:ascii="Arial" w:hAnsi="Arial" w:cs="Arial"/>
          <w:lang w:val="en-GB"/>
        </w:rPr>
        <w:t>–</w:t>
      </w:r>
      <w:r w:rsidRPr="00157C82">
        <w:rPr>
          <w:rFonts w:ascii="Arial" w:hAnsi="Arial" w:cs="Arial"/>
          <w:lang w:val="en-GB"/>
        </w:rPr>
        <w:t xml:space="preserve"> (2</w:t>
      </w:r>
      <w:r w:rsidRPr="00157C82">
        <w:rPr>
          <w:rFonts w:ascii="Arial" w:hAnsi="Arial" w:cs="Arial"/>
          <w:i/>
          <w:iCs/>
          <w:lang w:val="en-GB"/>
        </w:rPr>
        <w:t xml:space="preserve">n </w:t>
      </w:r>
      <w:r w:rsidRPr="00157C82">
        <w:rPr>
          <w:rFonts w:ascii="Arial" w:hAnsi="Arial" w:cs="Arial"/>
          <w:lang w:val="en-GB"/>
        </w:rPr>
        <w:t>–</w:t>
      </w:r>
      <w:r w:rsidRPr="00157C82">
        <w:rPr>
          <w:rFonts w:ascii="Arial" w:hAnsi="Arial" w:cs="Arial"/>
          <w:lang w:val="en-GB"/>
        </w:rPr>
        <w:t xml:space="preserve"> 3)</w:t>
      </w:r>
      <w:r w:rsidRPr="00157C82">
        <w:rPr>
          <w:rFonts w:ascii="Arial" w:hAnsi="Arial" w:cs="Arial"/>
          <w:vertAlign w:val="superscript"/>
          <w:lang w:val="en-GB"/>
        </w:rPr>
        <w:t>2</w:t>
      </w:r>
      <w:r w:rsidRPr="00157C82">
        <w:rPr>
          <w:rFonts w:ascii="Arial" w:hAnsi="Arial" w:cs="Arial"/>
          <w:lang w:val="en-GB"/>
        </w:rPr>
        <w:t xml:space="preserve"> is a multiple of 8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proofErr w:type="gramStart"/>
      <w:r w:rsidRPr="00157C82">
        <w:rPr>
          <w:rFonts w:ascii="Arial" w:hAnsi="Arial" w:cs="Arial"/>
          <w:lang w:val="en-GB"/>
        </w:rPr>
        <w:t>for</w:t>
      </w:r>
      <w:proofErr w:type="gramEnd"/>
      <w:r w:rsidRPr="00157C82">
        <w:rPr>
          <w:rFonts w:ascii="Arial" w:hAnsi="Arial" w:cs="Arial"/>
          <w:lang w:val="en-GB"/>
        </w:rPr>
        <w:t xml:space="preserve"> all positive integer values of </w:t>
      </w:r>
      <w:r w:rsidRPr="00157C82">
        <w:rPr>
          <w:rFonts w:ascii="Arial" w:hAnsi="Arial" w:cs="Arial"/>
          <w:i/>
          <w:iCs/>
          <w:lang w:val="en-GB"/>
        </w:rPr>
        <w:t>n</w:t>
      </w:r>
      <w:r w:rsidRPr="00157C82">
        <w:rPr>
          <w:rFonts w:ascii="Arial" w:hAnsi="Arial" w:cs="Arial"/>
          <w:lang w:val="en-GB"/>
        </w:rPr>
        <w:t>.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(Total for Question is 3 marks)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Q13.</w:t>
      </w:r>
      <w:r w:rsidRPr="00157C82">
        <w:rPr>
          <w:rFonts w:ascii="Arial" w:hAnsi="Arial" w:cs="Arial"/>
          <w:b/>
          <w:bCs/>
          <w:lang w:val="en-GB"/>
        </w:rPr>
        <w:br/>
      </w: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 xml:space="preserve">Show that </w:t>
      </w:r>
      <w:r w:rsidR="00857175" w:rsidRPr="00157C82">
        <w:rPr>
          <w:rFonts w:ascii="Arial" w:hAnsi="Arial" w:cs="Arial"/>
          <w:lang w:val="en-GB"/>
        </w:rPr>
        <w:pict>
          <v:shape id="_x0000_i1035" type="#_x0000_t75" style="width:140.25pt;height:30pt">
            <v:imagedata r:id="rId16" o:title=""/>
          </v:shape>
        </w:pict>
      </w:r>
      <w:r w:rsidRPr="00157C82">
        <w:rPr>
          <w:rFonts w:ascii="Arial" w:hAnsi="Arial" w:cs="Arial"/>
          <w:lang w:val="en-GB"/>
        </w:rPr>
        <w:t xml:space="preserve"> simplifies to </w:t>
      </w:r>
      <w:proofErr w:type="spellStart"/>
      <w:r w:rsidRPr="00157C82">
        <w:rPr>
          <w:rFonts w:ascii="Arial" w:hAnsi="Arial" w:cs="Arial"/>
          <w:lang w:val="en-GB"/>
        </w:rPr>
        <w:t>a</w:t>
      </w:r>
      <w:r w:rsidRPr="00157C82">
        <w:rPr>
          <w:rFonts w:ascii="Arial" w:hAnsi="Arial" w:cs="Arial"/>
          <w:i/>
          <w:iCs/>
          <w:lang w:val="en-GB"/>
        </w:rPr>
        <w:t>x</w:t>
      </w:r>
      <w:proofErr w:type="spellEnd"/>
      <w:r w:rsidRPr="00157C82">
        <w:rPr>
          <w:rFonts w:ascii="Arial" w:hAnsi="Arial" w:cs="Arial"/>
          <w:lang w:val="en-GB"/>
        </w:rPr>
        <w:t xml:space="preserve"> where </w:t>
      </w:r>
      <w:proofErr w:type="gramStart"/>
      <w:r w:rsidRPr="00157C82">
        <w:rPr>
          <w:rFonts w:ascii="Arial" w:hAnsi="Arial" w:cs="Arial"/>
          <w:lang w:val="en-GB"/>
        </w:rPr>
        <w:t>a is</w:t>
      </w:r>
      <w:proofErr w:type="gramEnd"/>
      <w:r w:rsidRPr="00157C82">
        <w:rPr>
          <w:rFonts w:ascii="Arial" w:hAnsi="Arial" w:cs="Arial"/>
          <w:lang w:val="en-GB"/>
        </w:rPr>
        <w:t xml:space="preserve"> an integer.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t> </w:t>
      </w:r>
      <w:r w:rsidRPr="00157C82">
        <w:rPr>
          <w:rFonts w:ascii="Arial" w:hAnsi="Arial" w:cs="Arial"/>
          <w:lang w:val="en-GB"/>
        </w:rPr>
        <w:t xml:space="preserve"> 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(Total for question = 4 marks)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b/>
          <w:bCs/>
          <w:lang w:val="en-GB"/>
        </w:rPr>
        <w:br w:type="page"/>
      </w:r>
      <w:r w:rsidRPr="00157C82">
        <w:rPr>
          <w:rFonts w:ascii="Arial" w:hAnsi="Arial" w:cs="Arial"/>
          <w:b/>
          <w:bCs/>
          <w:lang w:val="en-GB"/>
        </w:rPr>
        <w:lastRenderedPageBreak/>
        <w:t>Q14.</w:t>
      </w:r>
      <w:r w:rsidRPr="00157C82">
        <w:rPr>
          <w:rFonts w:ascii="Arial" w:hAnsi="Arial" w:cs="Arial"/>
          <w:b/>
          <w:bCs/>
          <w:lang w:val="en-GB"/>
        </w:rPr>
        <w:br/>
      </w: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 xml:space="preserve">Solve </w:t>
      </w:r>
      <w:r w:rsidR="00857175" w:rsidRPr="00157C82">
        <w:rPr>
          <w:rFonts w:ascii="Arial" w:hAnsi="Arial" w:cs="Arial"/>
          <w:lang w:val="en-GB"/>
        </w:rPr>
        <w:pict>
          <v:shape id="_x0000_i1036" type="#_x0000_t75" style="width:81pt;height:30.75pt">
            <v:imagedata r:id="rId17" o:title=""/>
          </v:shape>
        </w:pict>
      </w:r>
      <w:r w:rsidRPr="00157C82">
        <w:rPr>
          <w:rFonts w:ascii="Arial" w:hAnsi="Arial" w:cs="Arial"/>
          <w:lang w:val="en-GB"/>
        </w:rPr>
        <w:t xml:space="preserve"> = 3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i/>
          <w:iCs/>
          <w:lang w:val="en-GB"/>
        </w:rPr>
        <w:t>x</w:t>
      </w:r>
      <w:r w:rsidRPr="00157C82">
        <w:rPr>
          <w:rFonts w:ascii="Arial" w:hAnsi="Arial" w:cs="Arial"/>
          <w:lang w:val="en-GB"/>
        </w:rPr>
        <w:t xml:space="preserve"> </w:t>
      </w:r>
      <w:proofErr w:type="gramStart"/>
      <w:r w:rsidRPr="00157C82">
        <w:rPr>
          <w:rFonts w:ascii="Arial" w:hAnsi="Arial" w:cs="Arial"/>
          <w:lang w:val="en-GB"/>
        </w:rPr>
        <w:t>= ...........................................................</w:t>
      </w:r>
      <w:proofErr w:type="gramEnd"/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(Total for question is 3 marks)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Q15.</w:t>
      </w:r>
      <w:r w:rsidRPr="00157C82">
        <w:rPr>
          <w:rFonts w:ascii="Arial" w:hAnsi="Arial" w:cs="Arial"/>
          <w:b/>
          <w:bCs/>
          <w:lang w:val="en-GB"/>
        </w:rPr>
        <w:br/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 xml:space="preserve">Solve </w:t>
      </w:r>
      <w:r w:rsidR="00857175" w:rsidRPr="00157C82">
        <w:rPr>
          <w:rFonts w:ascii="Arial" w:hAnsi="Arial" w:cs="Arial"/>
          <w:lang w:val="en-GB"/>
        </w:rPr>
        <w:pict>
          <v:shape id="_x0000_i1037" type="#_x0000_t75" style="width:125.25pt;height:36pt">
            <v:imagedata r:id="rId18" o:title=""/>
          </v:shape>
        </w:pic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i/>
          <w:iCs/>
          <w:lang w:val="en-GB"/>
        </w:rPr>
        <w:t>x</w:t>
      </w:r>
      <w:r w:rsidRPr="00157C82">
        <w:rPr>
          <w:rFonts w:ascii="Arial" w:hAnsi="Arial" w:cs="Arial"/>
          <w:lang w:val="en-GB"/>
        </w:rPr>
        <w:t xml:space="preserve"> = . . . . . . . . . . . . . . . . . . . . . . 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(Total for Question is 3 marks)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b/>
          <w:bCs/>
          <w:lang w:val="en-GB"/>
        </w:rPr>
        <w:br w:type="page"/>
      </w:r>
      <w:r w:rsidRPr="00157C82">
        <w:rPr>
          <w:rFonts w:ascii="Arial" w:hAnsi="Arial" w:cs="Arial"/>
          <w:b/>
          <w:bCs/>
          <w:lang w:val="en-GB"/>
        </w:rPr>
        <w:lastRenderedPageBreak/>
        <w:t>Q16.</w:t>
      </w:r>
      <w:r w:rsidRPr="00157C82">
        <w:rPr>
          <w:rFonts w:ascii="Arial" w:hAnsi="Arial" w:cs="Arial"/>
          <w:b/>
          <w:bCs/>
          <w:lang w:val="en-GB"/>
        </w:rPr>
        <w:br/>
      </w: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 xml:space="preserve">The graph of </w:t>
      </w:r>
      <w:r w:rsidRPr="00157C82">
        <w:rPr>
          <w:rFonts w:ascii="Arial" w:hAnsi="Arial" w:cs="Arial"/>
          <w:i/>
          <w:iCs/>
          <w:lang w:val="en-GB"/>
        </w:rPr>
        <w:t>y</w:t>
      </w:r>
      <w:r w:rsidRPr="00157C82">
        <w:rPr>
          <w:rFonts w:ascii="Arial" w:hAnsi="Arial" w:cs="Arial"/>
          <w:lang w:val="en-GB"/>
        </w:rPr>
        <w:t xml:space="preserve"> = f(</w:t>
      </w:r>
      <w:r w:rsidRPr="00157C82">
        <w:rPr>
          <w:rFonts w:ascii="Arial" w:hAnsi="Arial" w:cs="Arial"/>
          <w:i/>
          <w:iCs/>
          <w:lang w:val="en-GB"/>
        </w:rPr>
        <w:t>x</w:t>
      </w:r>
      <w:r w:rsidRPr="00157C82">
        <w:rPr>
          <w:rFonts w:ascii="Arial" w:hAnsi="Arial" w:cs="Arial"/>
          <w:lang w:val="en-GB"/>
        </w:rPr>
        <w:t>) is drawn on the grid.</w:t>
      </w:r>
    </w:p>
    <w:p w:rsidR="00000000" w:rsidRPr="00157C82" w:rsidRDefault="0085717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pict>
          <v:shape id="_x0000_i1038" type="#_x0000_t75" style="width:422.25pt;height:420pt">
            <v:imagedata r:id="rId19" o:title=""/>
          </v:shape>
        </w:pic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 xml:space="preserve">(a) </w:t>
      </w:r>
      <w:r w:rsidRPr="00157C82">
        <w:rPr>
          <w:rFonts w:ascii="Arial" w:hAnsi="Arial" w:cs="Arial"/>
          <w:lang w:val="en-GB"/>
        </w:rPr>
        <w:t> </w:t>
      </w:r>
      <w:r w:rsidRPr="00157C82">
        <w:rPr>
          <w:rFonts w:ascii="Arial" w:hAnsi="Arial" w:cs="Arial"/>
          <w:lang w:val="en-GB"/>
        </w:rPr>
        <w:t>Write down the coordinates of the turning point of the graph.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br/>
        <w:t>(..........................., ...........................)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color w:val="A8AAAD"/>
          <w:lang w:val="en-GB"/>
        </w:rPr>
        <w:t>(1)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 xml:space="preserve">(b) </w:t>
      </w:r>
      <w:r w:rsidRPr="00157C82">
        <w:rPr>
          <w:rFonts w:ascii="Arial" w:hAnsi="Arial" w:cs="Arial"/>
          <w:lang w:val="en-GB"/>
        </w:rPr>
        <w:t> </w:t>
      </w:r>
      <w:r w:rsidRPr="00157C82">
        <w:rPr>
          <w:rFonts w:ascii="Arial" w:hAnsi="Arial" w:cs="Arial"/>
          <w:lang w:val="en-GB"/>
        </w:rPr>
        <w:t>Write down the roots of f(</w:t>
      </w:r>
      <w:r w:rsidRPr="00157C82">
        <w:rPr>
          <w:rFonts w:ascii="Arial" w:hAnsi="Arial" w:cs="Arial"/>
          <w:i/>
          <w:iCs/>
          <w:lang w:val="en-GB"/>
        </w:rPr>
        <w:t>x</w:t>
      </w:r>
      <w:r w:rsidRPr="00157C82">
        <w:rPr>
          <w:rFonts w:ascii="Arial" w:hAnsi="Arial" w:cs="Arial"/>
          <w:lang w:val="en-GB"/>
        </w:rPr>
        <w:t>) = 2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br/>
        <w:t>............................................</w:t>
      </w:r>
      <w:r w:rsidRPr="00157C82">
        <w:rPr>
          <w:rFonts w:ascii="Arial" w:hAnsi="Arial" w:cs="Arial"/>
          <w:lang w:val="en-GB"/>
        </w:rPr>
        <w:t>...............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color w:val="A8AAAD"/>
          <w:lang w:val="en-GB"/>
        </w:rPr>
        <w:t>(1)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 xml:space="preserve">(c) </w:t>
      </w:r>
      <w:r w:rsidRPr="00157C82">
        <w:rPr>
          <w:rFonts w:ascii="Arial" w:hAnsi="Arial" w:cs="Arial"/>
          <w:lang w:val="en-GB"/>
        </w:rPr>
        <w:t> </w:t>
      </w:r>
      <w:r w:rsidRPr="00157C82">
        <w:rPr>
          <w:rFonts w:ascii="Arial" w:hAnsi="Arial" w:cs="Arial"/>
          <w:lang w:val="en-GB"/>
        </w:rPr>
        <w:t xml:space="preserve">Write down the value of </w:t>
      </w:r>
      <w:proofErr w:type="gramStart"/>
      <w:r w:rsidRPr="00157C82">
        <w:rPr>
          <w:rFonts w:ascii="Arial" w:hAnsi="Arial" w:cs="Arial"/>
          <w:lang w:val="en-GB"/>
        </w:rPr>
        <w:t>f(</w:t>
      </w:r>
      <w:proofErr w:type="gramEnd"/>
      <w:r w:rsidRPr="00157C82">
        <w:rPr>
          <w:rFonts w:ascii="Arial" w:hAnsi="Arial" w:cs="Arial"/>
          <w:lang w:val="en-GB"/>
        </w:rPr>
        <w:t>0.5)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br/>
        <w:t>...........................................................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color w:val="A8AAAD"/>
          <w:lang w:val="en-GB"/>
        </w:rPr>
        <w:t>(1)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(Total for question = 3 marks)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br w:type="page"/>
      </w:r>
      <w:r w:rsidRPr="00157C82">
        <w:rPr>
          <w:rFonts w:ascii="Arial" w:hAnsi="Arial" w:cs="Arial"/>
          <w:b/>
          <w:bCs/>
          <w:lang w:val="en-GB"/>
        </w:rPr>
        <w:lastRenderedPageBreak/>
        <w:t>Q17.</w:t>
      </w:r>
      <w:r w:rsidRPr="00157C82">
        <w:rPr>
          <w:rFonts w:ascii="Arial" w:hAnsi="Arial" w:cs="Arial"/>
          <w:b/>
          <w:bCs/>
          <w:lang w:val="en-GB"/>
        </w:rPr>
        <w:br/>
      </w: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The function f is such that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lang w:val="en-GB"/>
        </w:rPr>
      </w:pPr>
      <w:proofErr w:type="gramStart"/>
      <w:r w:rsidRPr="00157C82">
        <w:rPr>
          <w:rFonts w:ascii="Arial" w:hAnsi="Arial" w:cs="Arial"/>
          <w:lang w:val="en-GB"/>
        </w:rPr>
        <w:t>f(</w:t>
      </w:r>
      <w:proofErr w:type="gramEnd"/>
      <w:r w:rsidRPr="00157C82">
        <w:rPr>
          <w:rFonts w:ascii="Arial" w:hAnsi="Arial" w:cs="Arial"/>
          <w:i/>
          <w:iCs/>
          <w:lang w:val="en-GB"/>
        </w:rPr>
        <w:t>x</w:t>
      </w:r>
      <w:r w:rsidRPr="00157C82">
        <w:rPr>
          <w:rFonts w:ascii="Arial" w:hAnsi="Arial" w:cs="Arial"/>
          <w:lang w:val="en-GB"/>
        </w:rPr>
        <w:t>) = 4</w:t>
      </w:r>
      <w:r w:rsidRPr="00157C82">
        <w:rPr>
          <w:rFonts w:ascii="Arial" w:hAnsi="Arial" w:cs="Arial"/>
          <w:i/>
          <w:iCs/>
          <w:lang w:val="en-GB"/>
        </w:rPr>
        <w:t>x</w:t>
      </w:r>
      <w:r w:rsidRPr="00157C82">
        <w:rPr>
          <w:rFonts w:ascii="Arial" w:hAnsi="Arial" w:cs="Arial"/>
          <w:lang w:val="en-GB"/>
        </w:rPr>
        <w:t xml:space="preserve"> </w:t>
      </w:r>
      <w:r w:rsidRPr="00157C82">
        <w:rPr>
          <w:rFonts w:ascii="Arial" w:hAnsi="Arial" w:cs="Arial"/>
          <w:lang w:val="en-GB"/>
        </w:rPr>
        <w:t>−</w:t>
      </w:r>
      <w:r w:rsidRPr="00157C82">
        <w:rPr>
          <w:rFonts w:ascii="Arial" w:hAnsi="Arial" w:cs="Arial"/>
          <w:lang w:val="en-GB"/>
        </w:rPr>
        <w:t xml:space="preserve"> 1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 xml:space="preserve">(a) </w:t>
      </w:r>
      <w:r w:rsidRPr="00157C82">
        <w:rPr>
          <w:rFonts w:ascii="Arial" w:hAnsi="Arial" w:cs="Arial"/>
          <w:lang w:val="en-GB"/>
        </w:rPr>
        <w:t> </w:t>
      </w:r>
      <w:r w:rsidRPr="00157C82">
        <w:rPr>
          <w:rFonts w:ascii="Arial" w:hAnsi="Arial" w:cs="Arial"/>
          <w:lang w:val="en-GB"/>
        </w:rPr>
        <w:t>Find f</w:t>
      </w:r>
      <w:r w:rsidRPr="00157C82">
        <w:rPr>
          <w:rFonts w:ascii="Arial" w:hAnsi="Arial" w:cs="Arial"/>
          <w:vertAlign w:val="superscript"/>
          <w:lang w:val="en-GB"/>
        </w:rPr>
        <w:t>−</w:t>
      </w:r>
      <w:r w:rsidRPr="00157C82">
        <w:rPr>
          <w:rFonts w:ascii="Arial" w:hAnsi="Arial" w:cs="Arial"/>
          <w:vertAlign w:val="superscript"/>
          <w:lang w:val="en-GB"/>
        </w:rPr>
        <w:t>1</w:t>
      </w:r>
      <w:r w:rsidRPr="00157C82">
        <w:rPr>
          <w:rFonts w:ascii="Arial" w:hAnsi="Arial" w:cs="Arial"/>
          <w:lang w:val="en-GB"/>
        </w:rPr>
        <w:t>(x)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  <w:t>f</w:t>
      </w:r>
      <w:r w:rsidRPr="00157C82">
        <w:rPr>
          <w:rFonts w:ascii="Arial" w:hAnsi="Arial" w:cs="Arial"/>
          <w:vertAlign w:val="superscript"/>
          <w:lang w:val="en-GB"/>
        </w:rPr>
        <w:t>−</w:t>
      </w:r>
      <w:r w:rsidRPr="00157C82">
        <w:rPr>
          <w:rFonts w:ascii="Arial" w:hAnsi="Arial" w:cs="Arial"/>
          <w:vertAlign w:val="superscript"/>
          <w:lang w:val="en-GB"/>
        </w:rPr>
        <w:t>1</w:t>
      </w:r>
      <w:r w:rsidRPr="00157C82">
        <w:rPr>
          <w:rFonts w:ascii="Arial" w:hAnsi="Arial" w:cs="Arial"/>
          <w:lang w:val="en-GB"/>
        </w:rPr>
        <w:t>(</w:t>
      </w:r>
      <w:r w:rsidRPr="00157C82">
        <w:rPr>
          <w:rFonts w:ascii="Arial" w:hAnsi="Arial" w:cs="Arial"/>
          <w:i/>
          <w:iCs/>
          <w:lang w:val="en-GB"/>
        </w:rPr>
        <w:t>x</w:t>
      </w:r>
      <w:r w:rsidRPr="00157C82">
        <w:rPr>
          <w:rFonts w:ascii="Arial" w:hAnsi="Arial" w:cs="Arial"/>
          <w:lang w:val="en-GB"/>
        </w:rPr>
        <w:t xml:space="preserve">) </w:t>
      </w:r>
      <w:proofErr w:type="gramStart"/>
      <w:r w:rsidRPr="00157C82">
        <w:rPr>
          <w:rFonts w:ascii="Arial" w:hAnsi="Arial" w:cs="Arial"/>
          <w:lang w:val="en-GB"/>
        </w:rPr>
        <w:t xml:space="preserve">= </w:t>
      </w:r>
      <w:r w:rsidRPr="00157C82">
        <w:rPr>
          <w:rFonts w:ascii="Arial" w:hAnsi="Arial" w:cs="Arial"/>
          <w:lang w:val="en-GB"/>
        </w:rPr>
        <w:t>...........................................................</w:t>
      </w:r>
      <w:proofErr w:type="gramEnd"/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color w:val="A8AAAD"/>
          <w:lang w:val="en-GB"/>
        </w:rPr>
        <w:t>(2)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br/>
        <w:t>The function g is such that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lang w:val="en-GB"/>
        </w:rPr>
      </w:pPr>
      <w:proofErr w:type="gramStart"/>
      <w:r w:rsidRPr="00157C82">
        <w:rPr>
          <w:rFonts w:ascii="Arial" w:hAnsi="Arial" w:cs="Arial"/>
          <w:lang w:val="en-GB"/>
        </w:rPr>
        <w:t>g(</w:t>
      </w:r>
      <w:proofErr w:type="gramEnd"/>
      <w:r w:rsidRPr="00157C82">
        <w:rPr>
          <w:rFonts w:ascii="Arial" w:hAnsi="Arial" w:cs="Arial"/>
          <w:i/>
          <w:iCs/>
          <w:lang w:val="en-GB"/>
        </w:rPr>
        <w:t>x</w:t>
      </w:r>
      <w:r w:rsidRPr="00157C82">
        <w:rPr>
          <w:rFonts w:ascii="Arial" w:hAnsi="Arial" w:cs="Arial"/>
          <w:lang w:val="en-GB"/>
        </w:rPr>
        <w:t xml:space="preserve">) = </w:t>
      </w:r>
      <w:r w:rsidRPr="00157C82">
        <w:rPr>
          <w:rFonts w:ascii="Arial" w:hAnsi="Arial" w:cs="Arial"/>
          <w:i/>
          <w:iCs/>
          <w:lang w:val="en-GB"/>
        </w:rPr>
        <w:t>kx</w:t>
      </w:r>
      <w:r w:rsidRPr="00157C82">
        <w:rPr>
          <w:rFonts w:ascii="Arial" w:hAnsi="Arial" w:cs="Arial"/>
          <w:vertAlign w:val="superscript"/>
          <w:lang w:val="en-GB"/>
        </w:rPr>
        <w:t>2</w:t>
      </w:r>
      <w:r w:rsidRPr="00157C82">
        <w:rPr>
          <w:rFonts w:ascii="Arial" w:hAnsi="Arial" w:cs="Arial"/>
          <w:lang w:val="en-GB"/>
        </w:rPr>
        <w:t xml:space="preserve"> where </w:t>
      </w:r>
      <w:r w:rsidRPr="00157C82">
        <w:rPr>
          <w:rFonts w:ascii="Arial" w:hAnsi="Arial" w:cs="Arial"/>
          <w:i/>
          <w:iCs/>
          <w:lang w:val="en-GB"/>
        </w:rPr>
        <w:t>k</w:t>
      </w:r>
      <w:r w:rsidRPr="00157C82">
        <w:rPr>
          <w:rFonts w:ascii="Arial" w:hAnsi="Arial" w:cs="Arial"/>
          <w:lang w:val="en-GB"/>
        </w:rPr>
        <w:t xml:space="preserve"> is a constant.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 xml:space="preserve">Given that </w:t>
      </w:r>
      <w:proofErr w:type="spellStart"/>
      <w:proofErr w:type="gramStart"/>
      <w:r w:rsidRPr="00157C82">
        <w:rPr>
          <w:rFonts w:ascii="Arial" w:hAnsi="Arial" w:cs="Arial"/>
          <w:lang w:val="en-GB"/>
        </w:rPr>
        <w:t>fg</w:t>
      </w:r>
      <w:proofErr w:type="spellEnd"/>
      <w:r w:rsidRPr="00157C82">
        <w:rPr>
          <w:rFonts w:ascii="Arial" w:hAnsi="Arial" w:cs="Arial"/>
          <w:lang w:val="en-GB"/>
        </w:rPr>
        <w:t>(</w:t>
      </w:r>
      <w:proofErr w:type="gramEnd"/>
      <w:r w:rsidRPr="00157C82">
        <w:rPr>
          <w:rFonts w:ascii="Arial" w:hAnsi="Arial" w:cs="Arial"/>
          <w:lang w:val="en-GB"/>
        </w:rPr>
        <w:t>2) = 12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 xml:space="preserve">(b) </w:t>
      </w:r>
      <w:r w:rsidRPr="00157C82">
        <w:rPr>
          <w:rFonts w:ascii="Arial" w:hAnsi="Arial" w:cs="Arial"/>
          <w:lang w:val="en-GB"/>
        </w:rPr>
        <w:t> </w:t>
      </w:r>
      <w:proofErr w:type="gramStart"/>
      <w:r w:rsidRPr="00157C82">
        <w:rPr>
          <w:rFonts w:ascii="Arial" w:hAnsi="Arial" w:cs="Arial"/>
          <w:lang w:val="en-GB"/>
        </w:rPr>
        <w:t>work</w:t>
      </w:r>
      <w:proofErr w:type="gramEnd"/>
      <w:r w:rsidRPr="00157C82">
        <w:rPr>
          <w:rFonts w:ascii="Arial" w:hAnsi="Arial" w:cs="Arial"/>
          <w:lang w:val="en-GB"/>
        </w:rPr>
        <w:t xml:space="preserve"> out the value of </w:t>
      </w:r>
      <w:r w:rsidRPr="00157C82">
        <w:rPr>
          <w:rFonts w:ascii="Arial" w:hAnsi="Arial" w:cs="Arial"/>
          <w:i/>
          <w:iCs/>
          <w:lang w:val="en-GB"/>
        </w:rPr>
        <w:t>k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i/>
          <w:iCs/>
          <w:lang w:val="en-GB"/>
        </w:rPr>
        <w:t>k</w:t>
      </w:r>
      <w:r w:rsidRPr="00157C82">
        <w:rPr>
          <w:rFonts w:ascii="Arial" w:hAnsi="Arial" w:cs="Arial"/>
          <w:lang w:val="en-GB"/>
        </w:rPr>
        <w:t xml:space="preserve"> </w:t>
      </w:r>
      <w:proofErr w:type="gramStart"/>
      <w:r w:rsidRPr="00157C82">
        <w:rPr>
          <w:rFonts w:ascii="Arial" w:hAnsi="Arial" w:cs="Arial"/>
          <w:lang w:val="en-GB"/>
        </w:rPr>
        <w:t>= ...........................................................</w:t>
      </w:r>
      <w:proofErr w:type="gramEnd"/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color w:val="A8AAAD"/>
          <w:lang w:val="en-GB"/>
        </w:rPr>
        <w:t>(2)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(T</w:t>
      </w:r>
      <w:r w:rsidRPr="00157C82">
        <w:rPr>
          <w:rFonts w:ascii="Arial" w:hAnsi="Arial" w:cs="Arial"/>
          <w:b/>
          <w:bCs/>
          <w:lang w:val="en-GB"/>
        </w:rPr>
        <w:t>otal for question = 4 marks)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lang w:val="en-GB"/>
        </w:rPr>
      </w:pPr>
      <w:r w:rsidRPr="00157C82">
        <w:rPr>
          <w:rFonts w:ascii="Arial" w:hAnsi="Arial" w:cs="Arial"/>
          <w:lang w:val="en-GB"/>
        </w:rPr>
        <w:br w:type="page"/>
      </w:r>
      <w:r w:rsidRPr="00157C82">
        <w:rPr>
          <w:rFonts w:ascii="Arial" w:hAnsi="Arial" w:cs="Arial"/>
          <w:b/>
          <w:bCs/>
          <w:sz w:val="26"/>
          <w:szCs w:val="26"/>
          <w:u w:val="single"/>
          <w:lang w:val="en-GB"/>
        </w:rPr>
        <w:lastRenderedPageBreak/>
        <w:t>Examiner's Report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b/>
          <w:bCs/>
          <w:lang w:val="en-GB"/>
        </w:rPr>
        <w:t>Q1.</w:t>
      </w:r>
      <w:r w:rsidRPr="00157C82">
        <w:rPr>
          <w:rFonts w:ascii="Arial" w:hAnsi="Arial" w:cs="Arial"/>
          <w:b/>
          <w:bCs/>
          <w:lang w:val="en-GB"/>
        </w:rPr>
        <w:br/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 xml:space="preserve">Many candidates were aware that they needed to multiply by </w:t>
      </w:r>
      <w:r w:rsidR="00857175" w:rsidRPr="00157C82">
        <w:rPr>
          <w:rFonts w:ascii="Arial" w:hAnsi="Arial" w:cs="Arial"/>
          <w:lang w:val="en-GB"/>
        </w:rPr>
        <w:pict>
          <v:shape id="_x0000_i1039" type="#_x0000_t75" style="width:21.75pt;height:30.75pt">
            <v:imagedata r:id="rId20" o:title=""/>
          </v:shape>
        </w:pict>
      </w:r>
      <w:r w:rsidRPr="00157C82">
        <w:rPr>
          <w:rFonts w:ascii="Arial" w:hAnsi="Arial" w:cs="Arial"/>
          <w:lang w:val="en-GB"/>
        </w:rPr>
        <w:t xml:space="preserve"> and so gained a method mark however many could not accurately complete this operation. A common wrong an</w:t>
      </w:r>
      <w:r w:rsidRPr="00157C82">
        <w:rPr>
          <w:rFonts w:ascii="Arial" w:hAnsi="Arial" w:cs="Arial"/>
          <w:lang w:val="en-GB"/>
        </w:rPr>
        <w:t>swer was to write 21 as the numerator. Others found the correct answer and then went on to try to evaluate it further, thus giving a final incorrect answer losing the accuracy mark.</w:t>
      </w:r>
      <w:r w:rsidRPr="00157C82">
        <w:rPr>
          <w:rFonts w:ascii="Arial" w:hAnsi="Arial" w:cs="Arial"/>
          <w:lang w:val="en-GB"/>
        </w:rPr>
        <w:br/>
        <w:t xml:space="preserve"> There were more correct answers than in previous papers as more candidate</w:t>
      </w:r>
      <w:r w:rsidRPr="00157C82">
        <w:rPr>
          <w:rFonts w:ascii="Arial" w:hAnsi="Arial" w:cs="Arial"/>
          <w:lang w:val="en-GB"/>
        </w:rPr>
        <w:t>s managed not to carry on from the correct answer to simplify incorrectly.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Q2.</w:t>
      </w:r>
      <w:r w:rsidRPr="00157C82">
        <w:rPr>
          <w:rFonts w:ascii="Arial" w:hAnsi="Arial" w:cs="Arial"/>
          <w:b/>
          <w:bCs/>
          <w:lang w:val="en-GB"/>
        </w:rPr>
        <w:br/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It was obvious that many candidates had been taught to cross multiply without understanding that they were still dealing with a fraction and so a common error was to multip</w:t>
      </w:r>
      <w:r w:rsidRPr="00157C82">
        <w:rPr>
          <w:rFonts w:ascii="Arial" w:hAnsi="Arial" w:cs="Arial"/>
          <w:lang w:val="en-GB"/>
        </w:rPr>
        <w:t>ly both fractions by 6 and so clear the fractions giving an answer of 5</w:t>
      </w:r>
      <w:r w:rsidRPr="00157C82">
        <w:rPr>
          <w:rFonts w:ascii="Arial" w:hAnsi="Arial" w:cs="Arial"/>
          <w:i/>
          <w:iCs/>
          <w:lang w:val="en-GB"/>
        </w:rPr>
        <w:t xml:space="preserve">x </w:t>
      </w:r>
      <w:r w:rsidRPr="00157C82">
        <w:rPr>
          <w:rFonts w:ascii="Arial" w:hAnsi="Arial" w:cs="Arial"/>
          <w:lang w:val="en-GB"/>
        </w:rPr>
        <w:t xml:space="preserve">+ 9. Incorrect attempts to add the fractions were common </w:t>
      </w:r>
      <w:r w:rsidRPr="00157C82">
        <w:rPr>
          <w:rFonts w:ascii="Arial" w:hAnsi="Arial" w:cs="Arial"/>
          <w:lang w:val="en-GB"/>
        </w:rPr>
        <w:t>–</w:t>
      </w:r>
      <w:r w:rsidRPr="00157C82">
        <w:rPr>
          <w:rFonts w:ascii="Arial" w:hAnsi="Arial" w:cs="Arial"/>
          <w:lang w:val="en-GB"/>
        </w:rPr>
        <w:t xml:space="preserve"> multiplying the numerators and adding the denominators was a fairly common mistake; the most common incorrect answers were </w:t>
      </w:r>
      <w:r w:rsidR="00857175" w:rsidRPr="00157C82">
        <w:rPr>
          <w:rFonts w:ascii="Arial" w:hAnsi="Arial" w:cs="Arial"/>
          <w:lang w:val="en-GB"/>
        </w:rPr>
        <w:pict>
          <v:shape id="_x0000_i1040" type="#_x0000_t75" style="width:53.25pt;height:41.25pt">
            <v:imagedata r:id="rId21" o:title=""/>
          </v:shape>
        </w:pict>
      </w:r>
      <w:r w:rsidRPr="00157C82">
        <w:rPr>
          <w:rFonts w:ascii="Arial" w:hAnsi="Arial" w:cs="Arial"/>
          <w:lang w:val="en-GB"/>
        </w:rPr>
        <w:t xml:space="preserve"> </w:t>
      </w:r>
      <w:proofErr w:type="gramStart"/>
      <w:r w:rsidRPr="00157C82">
        <w:rPr>
          <w:rFonts w:ascii="Arial" w:hAnsi="Arial" w:cs="Arial"/>
          <w:lang w:val="en-GB"/>
        </w:rPr>
        <w:t xml:space="preserve">or </w:t>
      </w:r>
      <w:r w:rsidR="00857175" w:rsidRPr="00157C82">
        <w:rPr>
          <w:rFonts w:ascii="Arial" w:hAnsi="Arial" w:cs="Arial"/>
          <w:lang w:val="en-GB"/>
        </w:rPr>
        <w:pict>
          <v:shape id="_x0000_i1041" type="#_x0000_t75" style="width:48pt;height:41.25pt">
            <v:imagedata r:id="rId22" o:title=""/>
          </v:shape>
        </w:pict>
      </w:r>
      <w:proofErr w:type="gramEnd"/>
      <w:r w:rsidRPr="00157C82">
        <w:rPr>
          <w:rFonts w:ascii="Arial" w:hAnsi="Arial" w:cs="Arial"/>
          <w:lang w:val="en-GB"/>
        </w:rPr>
        <w:t xml:space="preserve"> . Candidates who attempted this incorrect method gained no marks. It was disappointing to see a number of candidates get the correct two equivalent fractions and then fail to expand the brackets in their numerators corre</w:t>
      </w:r>
      <w:r w:rsidRPr="00157C82">
        <w:rPr>
          <w:rFonts w:ascii="Arial" w:hAnsi="Arial" w:cs="Arial"/>
          <w:lang w:val="en-GB"/>
        </w:rPr>
        <w:t xml:space="preserve">ctly. Others failed at the final stage. Having reached the correct answer of </w:t>
      </w:r>
      <w:r w:rsidR="00857175" w:rsidRPr="00157C82">
        <w:rPr>
          <w:rFonts w:ascii="Arial" w:hAnsi="Arial" w:cs="Arial"/>
          <w:lang w:val="en-GB"/>
        </w:rPr>
        <w:pict>
          <v:shape id="_x0000_i1042" type="#_x0000_t75" style="width:42.75pt;height:35.25pt">
            <v:imagedata r:id="rId23" o:title=""/>
          </v:shape>
        </w:pict>
      </w:r>
      <w:r w:rsidRPr="00157C82">
        <w:rPr>
          <w:rFonts w:ascii="Arial" w:hAnsi="Arial" w:cs="Arial"/>
          <w:lang w:val="en-GB"/>
        </w:rPr>
        <w:t xml:space="preserve"> they then attempted to simplify this further inappropriately, sometimes to </w:t>
      </w:r>
      <w:proofErr w:type="gramStart"/>
      <w:r w:rsidRPr="00157C82">
        <w:rPr>
          <w:rFonts w:ascii="Arial" w:hAnsi="Arial" w:cs="Arial"/>
          <w:lang w:val="en-GB"/>
        </w:rPr>
        <w:t>5</w:t>
      </w:r>
      <w:r w:rsidRPr="00157C82">
        <w:rPr>
          <w:rFonts w:ascii="Arial" w:hAnsi="Arial" w:cs="Arial"/>
          <w:i/>
          <w:iCs/>
          <w:lang w:val="en-GB"/>
        </w:rPr>
        <w:t>x</w:t>
      </w:r>
      <w:proofErr w:type="gramEnd"/>
      <w:r w:rsidRPr="00157C82">
        <w:rPr>
          <w:rFonts w:ascii="Arial" w:hAnsi="Arial" w:cs="Arial"/>
          <w:i/>
          <w:iCs/>
          <w:lang w:val="en-GB"/>
        </w:rPr>
        <w:t xml:space="preserve"> </w:t>
      </w:r>
      <w:r w:rsidRPr="00157C82">
        <w:rPr>
          <w:rFonts w:ascii="Arial" w:hAnsi="Arial" w:cs="Arial"/>
          <w:lang w:val="en-GB"/>
        </w:rPr>
        <w:t>+ 1.5 and thus failed to gain the final accuracy mark. Some cand</w:t>
      </w:r>
      <w:r w:rsidRPr="00157C82">
        <w:rPr>
          <w:rFonts w:ascii="Arial" w:hAnsi="Arial" w:cs="Arial"/>
          <w:lang w:val="en-GB"/>
        </w:rPr>
        <w:t xml:space="preserve">idates did not see this as an expression but tried to turn it into an equation to solve for </w:t>
      </w:r>
      <w:r w:rsidRPr="00157C82">
        <w:rPr>
          <w:rFonts w:ascii="Arial" w:hAnsi="Arial" w:cs="Arial"/>
          <w:i/>
          <w:iCs/>
          <w:lang w:val="en-GB"/>
        </w:rPr>
        <w:t>x</w:t>
      </w:r>
      <w:r w:rsidRPr="00157C82">
        <w:rPr>
          <w:rFonts w:ascii="Arial" w:hAnsi="Arial" w:cs="Arial"/>
          <w:lang w:val="en-GB"/>
        </w:rPr>
        <w:t xml:space="preserve">. 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Q3.</w:t>
      </w:r>
      <w:r w:rsidRPr="00157C82">
        <w:rPr>
          <w:rFonts w:ascii="Arial" w:hAnsi="Arial" w:cs="Arial"/>
          <w:b/>
          <w:bCs/>
          <w:lang w:val="en-GB"/>
        </w:rPr>
        <w:br/>
      </w: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In this question many students realised that they needed a common denominator and this mark was often scored. Few students gained all three marks as the</w:t>
      </w:r>
      <w:r w:rsidRPr="00157C82">
        <w:rPr>
          <w:rFonts w:ascii="Arial" w:hAnsi="Arial" w:cs="Arial"/>
          <w:lang w:val="en-GB"/>
        </w:rPr>
        <w:t xml:space="preserve"> negative sign in front of the second fraction caused problems for many students.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Q4.</w:t>
      </w:r>
      <w:r w:rsidRPr="00157C82">
        <w:rPr>
          <w:rFonts w:ascii="Arial" w:hAnsi="Arial" w:cs="Arial"/>
          <w:b/>
          <w:bCs/>
          <w:lang w:val="en-GB"/>
        </w:rPr>
        <w:br/>
      </w:r>
      <w:r w:rsidRPr="00157C82">
        <w:rPr>
          <w:rFonts w:ascii="Arial" w:hAnsi="Arial" w:cs="Arial"/>
          <w:lang w:val="en-GB"/>
        </w:rPr>
        <w:t>No Examiner's Report available for this question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br w:type="page"/>
      </w:r>
      <w:r w:rsidRPr="00157C82">
        <w:rPr>
          <w:rFonts w:ascii="Arial" w:hAnsi="Arial" w:cs="Arial"/>
          <w:b/>
          <w:bCs/>
          <w:lang w:val="en-GB"/>
        </w:rPr>
        <w:lastRenderedPageBreak/>
        <w:t>Q5.</w:t>
      </w:r>
      <w:r w:rsidRPr="00157C82">
        <w:rPr>
          <w:rFonts w:ascii="Arial" w:hAnsi="Arial" w:cs="Arial"/>
          <w:b/>
          <w:bCs/>
          <w:lang w:val="en-GB"/>
        </w:rPr>
        <w:br/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This question was answered well by the most able candidates but proved too difficult for many. Those who appre</w:t>
      </w:r>
      <w:r w:rsidRPr="00157C82">
        <w:rPr>
          <w:rFonts w:ascii="Arial" w:hAnsi="Arial" w:cs="Arial"/>
          <w:lang w:val="en-GB"/>
        </w:rPr>
        <w:t>ciated the need for a common denominator were often let down by poor algebraic skills, expanding brackets incorrectly or leaving them out altogether. Those who used a correct common denominator and got further through the solution often cancelled incorrect</w:t>
      </w:r>
      <w:r w:rsidRPr="00157C82">
        <w:rPr>
          <w:rFonts w:ascii="Arial" w:hAnsi="Arial" w:cs="Arial"/>
          <w:lang w:val="en-GB"/>
        </w:rPr>
        <w:t>ly. Some candidates arrived at the correct answer but then attempted to simplify it and cancelled incorrectly. These candidates lost the final accuracy mark.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Q6.</w:t>
      </w:r>
      <w:r w:rsidRPr="00157C82">
        <w:rPr>
          <w:rFonts w:ascii="Arial" w:hAnsi="Arial" w:cs="Arial"/>
          <w:b/>
          <w:bCs/>
          <w:lang w:val="en-GB"/>
        </w:rPr>
        <w:br/>
      </w: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 xml:space="preserve">The final question on the paper was well answered by the more able students although some </w:t>
      </w:r>
      <w:r w:rsidRPr="00157C82">
        <w:rPr>
          <w:rFonts w:ascii="Arial" w:hAnsi="Arial" w:cs="Arial"/>
          <w:lang w:val="en-GB"/>
        </w:rPr>
        <w:t xml:space="preserve">of these students lost the final mark by writing </w:t>
      </w:r>
      <w:r w:rsidRPr="00157C82">
        <w:rPr>
          <w:rFonts w:ascii="Arial" w:hAnsi="Arial" w:cs="Arial"/>
          <w:vertAlign w:val="superscript"/>
          <w:lang w:val="en-GB"/>
        </w:rPr>
        <w:t>3</w:t>
      </w:r>
      <w:r w:rsidRPr="00157C82">
        <w:rPr>
          <w:rFonts w:ascii="Arial" w:hAnsi="Arial" w:cs="Arial"/>
          <w:i/>
          <w:iCs/>
          <w:vertAlign w:val="superscript"/>
          <w:lang w:val="en-GB"/>
        </w:rPr>
        <w:t>x</w:t>
      </w:r>
      <w:r w:rsidRPr="00157C82">
        <w:rPr>
          <w:rFonts w:ascii="Arial" w:hAnsi="Arial" w:cs="Arial"/>
          <w:lang w:val="en-GB"/>
        </w:rPr>
        <w:t>⁄</w:t>
      </w:r>
      <w:r w:rsidRPr="00157C82">
        <w:rPr>
          <w:rFonts w:ascii="Arial" w:hAnsi="Arial" w:cs="Arial"/>
          <w:i/>
          <w:iCs/>
          <w:vertAlign w:val="subscript"/>
          <w:lang w:val="en-GB"/>
        </w:rPr>
        <w:t>x</w:t>
      </w:r>
      <w:r w:rsidRPr="00157C82">
        <w:rPr>
          <w:rFonts w:ascii="Arial" w:hAnsi="Arial" w:cs="Arial"/>
          <w:vertAlign w:val="subscript"/>
          <w:lang w:val="en-GB"/>
        </w:rPr>
        <w:t>+4</w:t>
      </w:r>
      <w:r w:rsidRPr="00157C82">
        <w:rPr>
          <w:rFonts w:ascii="Arial" w:hAnsi="Arial" w:cs="Arial"/>
          <w:lang w:val="en-GB"/>
        </w:rPr>
        <w:t xml:space="preserve"> = </w:t>
      </w:r>
      <w:r w:rsidRPr="00157C82">
        <w:rPr>
          <w:rFonts w:ascii="Arial" w:hAnsi="Arial" w:cs="Arial"/>
          <w:vertAlign w:val="superscript"/>
          <w:lang w:val="en-GB"/>
        </w:rPr>
        <w:t>3</w:t>
      </w:r>
      <w:r w:rsidRPr="00157C82">
        <w:rPr>
          <w:rFonts w:ascii="Arial" w:hAnsi="Arial" w:cs="Arial"/>
          <w:i/>
          <w:iCs/>
          <w:vertAlign w:val="superscript"/>
          <w:lang w:val="en-GB"/>
        </w:rPr>
        <w:t>x</w:t>
      </w:r>
      <w:r w:rsidRPr="00157C82">
        <w:rPr>
          <w:rFonts w:ascii="Arial" w:hAnsi="Arial" w:cs="Arial"/>
          <w:lang w:val="en-GB"/>
        </w:rPr>
        <w:t>⁄</w:t>
      </w:r>
      <w:r w:rsidRPr="00157C82">
        <w:rPr>
          <w:rFonts w:ascii="Arial" w:hAnsi="Arial" w:cs="Arial"/>
          <w:vertAlign w:val="subscript"/>
          <w:lang w:val="en-GB"/>
        </w:rPr>
        <w:t>4</w:t>
      </w:r>
      <w:r w:rsidRPr="00157C82">
        <w:rPr>
          <w:rFonts w:ascii="Arial" w:hAnsi="Arial" w:cs="Arial"/>
          <w:lang w:val="en-GB"/>
        </w:rPr>
        <w:t xml:space="preserve"> or some other incorrect 'simplification'. The most common incorrect response was to try to 'cancel' the </w:t>
      </w:r>
      <w:r w:rsidRPr="00157C82">
        <w:rPr>
          <w:rFonts w:ascii="Arial" w:hAnsi="Arial" w:cs="Arial"/>
          <w:i/>
          <w:iCs/>
          <w:lang w:val="en-GB"/>
        </w:rPr>
        <w:t>x</w:t>
      </w:r>
      <w:r w:rsidRPr="00157C82">
        <w:rPr>
          <w:rFonts w:ascii="Arial" w:hAnsi="Arial" w:cs="Arial"/>
          <w:vertAlign w:val="superscript"/>
          <w:lang w:val="en-GB"/>
        </w:rPr>
        <w:t>2</w:t>
      </w:r>
      <w:r w:rsidRPr="00157C82">
        <w:rPr>
          <w:rFonts w:ascii="Arial" w:hAnsi="Arial" w:cs="Arial"/>
          <w:lang w:val="en-GB"/>
        </w:rPr>
        <w:t xml:space="preserve"> terms as well as the terms in </w:t>
      </w:r>
      <w:r w:rsidRPr="00157C82">
        <w:rPr>
          <w:rFonts w:ascii="Arial" w:hAnsi="Arial" w:cs="Arial"/>
          <w:i/>
          <w:iCs/>
          <w:lang w:val="en-GB"/>
        </w:rPr>
        <w:t>x</w:t>
      </w:r>
      <w:r w:rsidRPr="00157C82">
        <w:rPr>
          <w:rFonts w:ascii="Arial" w:hAnsi="Arial" w:cs="Arial"/>
          <w:lang w:val="en-GB"/>
        </w:rPr>
        <w:t>.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Q7.</w:t>
      </w:r>
      <w:r w:rsidRPr="00157C82">
        <w:rPr>
          <w:rFonts w:ascii="Arial" w:hAnsi="Arial" w:cs="Arial"/>
          <w:b/>
          <w:bCs/>
          <w:lang w:val="en-GB"/>
        </w:rPr>
        <w:br/>
      </w: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Many students were unable to deal with the su</w:t>
      </w:r>
      <w:r w:rsidRPr="00157C82">
        <w:rPr>
          <w:rFonts w:ascii="Arial" w:hAnsi="Arial" w:cs="Arial"/>
          <w:lang w:val="en-GB"/>
        </w:rPr>
        <w:t xml:space="preserve">rds. Many of those that could expand the two brackets wrote </w:t>
      </w:r>
      <w:r w:rsidRPr="00157C82">
        <w:rPr>
          <w:rFonts w:ascii="Arial" w:hAnsi="Arial" w:cs="Arial"/>
          <w:lang w:val="en-GB"/>
        </w:rPr>
        <w:t>−</w:t>
      </w:r>
      <w:r w:rsidRPr="00157C82">
        <w:rPr>
          <w:rFonts w:ascii="Arial" w:hAnsi="Arial" w:cs="Arial"/>
          <w:lang w:val="en-GB"/>
        </w:rPr>
        <w:t xml:space="preserve"> 5 as the last term rather than + 5. This led to an incorrect answer of 20 </w:t>
      </w:r>
      <w:r w:rsidRPr="00157C82">
        <w:rPr>
          <w:rFonts w:ascii="Arial" w:hAnsi="Arial" w:cs="Arial"/>
          <w:lang w:val="en-GB"/>
        </w:rPr>
        <w:t>−</w:t>
      </w:r>
      <w:r w:rsidRPr="00157C82">
        <w:rPr>
          <w:rFonts w:ascii="Arial" w:hAnsi="Arial" w:cs="Arial"/>
          <w:lang w:val="en-GB"/>
        </w:rPr>
        <w:t xml:space="preserve"> 10</w:t>
      </w:r>
      <w:r w:rsidRPr="00157C82">
        <w:rPr>
          <w:rFonts w:ascii="Arial" w:hAnsi="Arial" w:cs="Arial"/>
          <w:lang w:val="en-GB"/>
        </w:rPr>
        <w:t>√</w:t>
      </w:r>
      <w:r w:rsidRPr="00157C82">
        <w:rPr>
          <w:rFonts w:ascii="Arial" w:hAnsi="Arial" w:cs="Arial"/>
          <w:lang w:val="en-GB"/>
        </w:rPr>
        <w:t>5. Many others could not correctly combine the two 'middle' terms writing an answer of 30 + 10</w:t>
      </w:r>
      <w:r w:rsidRPr="00157C82">
        <w:rPr>
          <w:rFonts w:ascii="Arial" w:hAnsi="Arial" w:cs="Arial"/>
          <w:lang w:val="en-GB"/>
        </w:rPr>
        <w:t>√</w:t>
      </w:r>
      <w:r w:rsidRPr="00157C82">
        <w:rPr>
          <w:rFonts w:ascii="Arial" w:hAnsi="Arial" w:cs="Arial"/>
          <w:lang w:val="en-GB"/>
        </w:rPr>
        <w:t>5 whilst others gave</w:t>
      </w:r>
      <w:r w:rsidRPr="00157C82">
        <w:rPr>
          <w:rFonts w:ascii="Arial" w:hAnsi="Arial" w:cs="Arial"/>
          <w:lang w:val="en-GB"/>
        </w:rPr>
        <w:t xml:space="preserve"> an answer of 30 </w:t>
      </w:r>
      <w:r w:rsidRPr="00157C82">
        <w:rPr>
          <w:rFonts w:ascii="Arial" w:hAnsi="Arial" w:cs="Arial"/>
          <w:lang w:val="en-GB"/>
        </w:rPr>
        <w:t>−</w:t>
      </w:r>
      <w:r w:rsidRPr="00157C82">
        <w:rPr>
          <w:rFonts w:ascii="Arial" w:hAnsi="Arial" w:cs="Arial"/>
          <w:lang w:val="en-GB"/>
        </w:rPr>
        <w:t xml:space="preserve"> 55.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Q8.</w:t>
      </w:r>
      <w:r w:rsidRPr="00157C82">
        <w:rPr>
          <w:rFonts w:ascii="Arial" w:hAnsi="Arial" w:cs="Arial"/>
          <w:b/>
          <w:bCs/>
          <w:lang w:val="en-GB"/>
        </w:rPr>
        <w:br/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 xml:space="preserve">This question involved multiplying out the brackets, rationalising, and simplifying the surds. Many failed to expand the brackets correctly. Those who multiplied numerator and denominator by </w:t>
      </w:r>
      <w:r w:rsidR="00857175" w:rsidRPr="00157C82">
        <w:rPr>
          <w:rFonts w:ascii="Arial" w:hAnsi="Arial" w:cs="Arial"/>
          <w:lang w:val="en-GB"/>
        </w:rPr>
        <w:pict>
          <v:shape id="_x0000_i1043" type="#_x0000_t75" style="width:28.5pt;height:23.25pt">
            <v:imagedata r:id="rId24" o:title=""/>
          </v:shape>
        </w:pict>
      </w:r>
      <w:r w:rsidRPr="00157C82">
        <w:rPr>
          <w:rFonts w:ascii="Arial" w:hAnsi="Arial" w:cs="Arial"/>
          <w:lang w:val="en-GB"/>
        </w:rPr>
        <w:t xml:space="preserve"> too early ended up with every term having </w:t>
      </w:r>
      <w:proofErr w:type="gramStart"/>
      <w:r w:rsidRPr="00157C82">
        <w:rPr>
          <w:rFonts w:ascii="Arial" w:hAnsi="Arial" w:cs="Arial"/>
          <w:lang w:val="en-GB"/>
        </w:rPr>
        <w:t>a</w:t>
      </w:r>
      <w:proofErr w:type="gramEnd"/>
      <w:r w:rsidRPr="00157C82">
        <w:rPr>
          <w:rFonts w:ascii="Arial" w:hAnsi="Arial" w:cs="Arial"/>
          <w:lang w:val="en-GB"/>
        </w:rPr>
        <w:t xml:space="preserve"> </w:t>
      </w:r>
      <w:r w:rsidR="00857175" w:rsidRPr="00157C82">
        <w:rPr>
          <w:rFonts w:ascii="Arial" w:hAnsi="Arial" w:cs="Arial"/>
          <w:lang w:val="en-GB"/>
        </w:rPr>
        <w:pict>
          <v:shape id="_x0000_i1044" type="#_x0000_t75" style="width:28.5pt;height:23.25pt">
            <v:imagedata r:id="rId24" o:title=""/>
          </v:shape>
        </w:pict>
      </w:r>
      <w:r w:rsidRPr="00157C82">
        <w:rPr>
          <w:rFonts w:ascii="Arial" w:hAnsi="Arial" w:cs="Arial"/>
          <w:lang w:val="en-GB"/>
        </w:rPr>
        <w:t xml:space="preserve"> attached. Many candidates were unable to simplify their answers; some thought that </w:t>
      </w:r>
      <w:r w:rsidR="00857175" w:rsidRPr="00157C82">
        <w:rPr>
          <w:rFonts w:ascii="Arial" w:hAnsi="Arial" w:cs="Arial"/>
          <w:lang w:val="en-GB"/>
        </w:rPr>
        <w:pict>
          <v:shape id="_x0000_i1045" type="#_x0000_t75" style="width:45pt;height:41.25pt">
            <v:imagedata r:id="rId25" o:title=""/>
          </v:shape>
        </w:pict>
      </w:r>
      <w:r w:rsidRPr="00157C82">
        <w:rPr>
          <w:rFonts w:ascii="Arial" w:hAnsi="Arial" w:cs="Arial"/>
          <w:lang w:val="en-GB"/>
        </w:rPr>
        <w:t xml:space="preserve"> could not be simplified any further. 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Q9.</w:t>
      </w:r>
      <w:r w:rsidRPr="00157C82">
        <w:rPr>
          <w:rFonts w:ascii="Arial" w:hAnsi="Arial" w:cs="Arial"/>
          <w:b/>
          <w:bCs/>
          <w:lang w:val="en-GB"/>
        </w:rPr>
        <w:br/>
      </w:r>
      <w:r w:rsidRPr="00157C82">
        <w:rPr>
          <w:rFonts w:ascii="Arial" w:hAnsi="Arial" w:cs="Arial"/>
          <w:lang w:val="en-GB"/>
        </w:rPr>
        <w:t>No Examiner's Report available for this question</w:t>
      </w:r>
    </w:p>
    <w:p w:rsidR="00000000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157C82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Q10.</w:t>
      </w:r>
      <w:r w:rsidRPr="00157C82">
        <w:rPr>
          <w:rFonts w:ascii="Arial" w:hAnsi="Arial" w:cs="Arial"/>
          <w:b/>
          <w:bCs/>
          <w:lang w:val="en-GB"/>
        </w:rPr>
        <w:br/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 xml:space="preserve">In part (a), common errors included candidates squaring the numerator and denominator or just multiplying 5 by </w:t>
      </w:r>
      <w:r w:rsidRPr="00157C82">
        <w:rPr>
          <w:rFonts w:ascii="Arial" w:hAnsi="Arial" w:cs="Arial"/>
          <w:lang w:val="en-GB"/>
        </w:rPr>
        <w:t>√</w:t>
      </w:r>
      <w:r w:rsidRPr="00157C82">
        <w:rPr>
          <w:rFonts w:ascii="Arial" w:hAnsi="Arial" w:cs="Arial"/>
          <w:lang w:val="en-GB"/>
        </w:rPr>
        <w:t xml:space="preserve">2, but many of those who attempted it did get the correct answer. 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Part (b) was attempte</w:t>
      </w:r>
      <w:r w:rsidRPr="00157C82">
        <w:rPr>
          <w:rFonts w:ascii="Arial" w:hAnsi="Arial" w:cs="Arial"/>
          <w:lang w:val="en-GB"/>
        </w:rPr>
        <w:t>d far less frequently. There were some marks given for correct expansion of brackets, but in only a few cases were candidates then able to simplify their expressions correctly. It was disappointing to find many who missed the middle terms in the expansion.</w:t>
      </w:r>
      <w:r w:rsidRPr="00157C82">
        <w:rPr>
          <w:rFonts w:ascii="Arial" w:hAnsi="Arial" w:cs="Arial"/>
          <w:lang w:val="en-GB"/>
        </w:rPr>
        <w:t xml:space="preserve"> There were many errors with signs. Very few candidates recognised this as the difference of two squares. 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b/>
          <w:bCs/>
          <w:lang w:val="en-GB"/>
        </w:rPr>
        <w:br w:type="page"/>
      </w:r>
      <w:r w:rsidRPr="00157C82">
        <w:rPr>
          <w:rFonts w:ascii="Arial" w:hAnsi="Arial" w:cs="Arial"/>
          <w:b/>
          <w:bCs/>
          <w:lang w:val="en-GB"/>
        </w:rPr>
        <w:lastRenderedPageBreak/>
        <w:t>Q11.</w:t>
      </w:r>
      <w:r w:rsidRPr="00157C82">
        <w:rPr>
          <w:rFonts w:ascii="Arial" w:hAnsi="Arial" w:cs="Arial"/>
          <w:b/>
          <w:bCs/>
          <w:lang w:val="en-GB"/>
        </w:rPr>
        <w:br/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 xml:space="preserve">In this question on algebraic proof there were very few fully correct answers. One mark for establishing </w:t>
      </w:r>
      <w:r w:rsidRPr="00157C82">
        <w:rPr>
          <w:rFonts w:ascii="Arial" w:hAnsi="Arial" w:cs="Arial"/>
          <w:i/>
          <w:iCs/>
          <w:lang w:val="en-GB"/>
        </w:rPr>
        <w:t xml:space="preserve">n </w:t>
      </w:r>
      <w:r w:rsidRPr="00157C82">
        <w:rPr>
          <w:rFonts w:ascii="Arial" w:hAnsi="Arial" w:cs="Arial"/>
          <w:lang w:val="en-GB"/>
        </w:rPr>
        <w:t xml:space="preserve">and </w:t>
      </w:r>
      <w:r w:rsidRPr="00157C82">
        <w:rPr>
          <w:rFonts w:ascii="Arial" w:hAnsi="Arial" w:cs="Arial"/>
          <w:i/>
          <w:iCs/>
          <w:lang w:val="en-GB"/>
        </w:rPr>
        <w:t xml:space="preserve">n </w:t>
      </w:r>
      <w:r w:rsidRPr="00157C82">
        <w:rPr>
          <w:rFonts w:ascii="Arial" w:hAnsi="Arial" w:cs="Arial"/>
          <w:lang w:val="en-GB"/>
        </w:rPr>
        <w:t>+ 1 or equivalent was awarde</w:t>
      </w:r>
      <w:r w:rsidRPr="00157C82">
        <w:rPr>
          <w:rFonts w:ascii="Arial" w:hAnsi="Arial" w:cs="Arial"/>
          <w:lang w:val="en-GB"/>
        </w:rPr>
        <w:t>d to a few candidates and another small number of candidates who were able to write (</w:t>
      </w:r>
      <w:r w:rsidRPr="00157C82">
        <w:rPr>
          <w:rFonts w:ascii="Arial" w:hAnsi="Arial" w:cs="Arial"/>
          <w:i/>
          <w:iCs/>
          <w:lang w:val="en-GB"/>
        </w:rPr>
        <w:t xml:space="preserve">n </w:t>
      </w:r>
      <w:r w:rsidRPr="00157C82">
        <w:rPr>
          <w:rFonts w:ascii="Arial" w:hAnsi="Arial" w:cs="Arial"/>
          <w:lang w:val="en-GB"/>
        </w:rPr>
        <w:t>+ 1)</w:t>
      </w:r>
      <w:r w:rsidRPr="00157C82">
        <w:rPr>
          <w:rFonts w:ascii="Arial" w:hAnsi="Arial" w:cs="Arial"/>
          <w:vertAlign w:val="superscript"/>
          <w:lang w:val="en-GB"/>
        </w:rPr>
        <w:t>2</w:t>
      </w:r>
      <w:r w:rsidRPr="00157C82">
        <w:rPr>
          <w:rFonts w:ascii="Arial" w:hAnsi="Arial" w:cs="Arial"/>
          <w:lang w:val="en-GB"/>
        </w:rPr>
        <w:t xml:space="preserve"> </w:t>
      </w:r>
      <w:r w:rsidRPr="00157C82">
        <w:rPr>
          <w:rFonts w:ascii="Arial" w:hAnsi="Arial" w:cs="Arial"/>
          <w:lang w:val="en-GB"/>
        </w:rPr>
        <w:t>−</w:t>
      </w:r>
      <w:r w:rsidRPr="00157C82">
        <w:rPr>
          <w:rFonts w:ascii="Arial" w:hAnsi="Arial" w:cs="Arial"/>
          <w:lang w:val="en-GB"/>
        </w:rPr>
        <w:t xml:space="preserve"> </w:t>
      </w:r>
      <w:r w:rsidRPr="00157C82">
        <w:rPr>
          <w:rFonts w:ascii="Arial" w:hAnsi="Arial" w:cs="Arial"/>
          <w:i/>
          <w:iCs/>
          <w:lang w:val="en-GB"/>
        </w:rPr>
        <w:t>n</w:t>
      </w:r>
      <w:r w:rsidRPr="00157C82">
        <w:rPr>
          <w:rFonts w:ascii="Arial" w:hAnsi="Arial" w:cs="Arial"/>
          <w:vertAlign w:val="superscript"/>
          <w:lang w:val="en-GB"/>
        </w:rPr>
        <w:t>2</w:t>
      </w:r>
      <w:r w:rsidRPr="00157C82">
        <w:rPr>
          <w:rFonts w:ascii="Arial" w:hAnsi="Arial" w:cs="Arial"/>
          <w:lang w:val="en-GB"/>
        </w:rPr>
        <w:t xml:space="preserve"> gained 2 marks. Some candidates were then able to correctly expand the brackets and correctly simplify the expression to 2</w:t>
      </w:r>
      <w:r w:rsidRPr="00157C82">
        <w:rPr>
          <w:rFonts w:ascii="Arial" w:hAnsi="Arial" w:cs="Arial"/>
          <w:i/>
          <w:iCs/>
          <w:lang w:val="en-GB"/>
        </w:rPr>
        <w:t xml:space="preserve">n </w:t>
      </w:r>
      <w:r w:rsidRPr="00157C82">
        <w:rPr>
          <w:rFonts w:ascii="Arial" w:hAnsi="Arial" w:cs="Arial"/>
          <w:lang w:val="en-GB"/>
        </w:rPr>
        <w:t>+ 1 or equivalent, scoring 3 marks</w:t>
      </w:r>
      <w:r w:rsidRPr="00157C82">
        <w:rPr>
          <w:rFonts w:ascii="Arial" w:hAnsi="Arial" w:cs="Arial"/>
          <w:lang w:val="en-GB"/>
        </w:rPr>
        <w:t xml:space="preserve">. For the fourth mark candidates had to establish and state that both elements of the original statement were equal. 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A significant number of candidates used an arithmetic approach and gained no marks. There were also many nil attempts.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Q12.</w:t>
      </w:r>
      <w:r w:rsidRPr="00157C82">
        <w:rPr>
          <w:rFonts w:ascii="Arial" w:hAnsi="Arial" w:cs="Arial"/>
          <w:b/>
          <w:bCs/>
          <w:lang w:val="en-GB"/>
        </w:rPr>
        <w:br/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The majorit</w:t>
      </w:r>
      <w:r w:rsidRPr="00157C82">
        <w:rPr>
          <w:rFonts w:ascii="Arial" w:hAnsi="Arial" w:cs="Arial"/>
          <w:lang w:val="en-GB"/>
        </w:rPr>
        <w:t xml:space="preserve">y of candidates had no understanding of what was required in this question. Candidates either attempted the proof by substituting various values of </w:t>
      </w:r>
      <w:r w:rsidRPr="00157C82">
        <w:rPr>
          <w:rFonts w:ascii="Arial" w:hAnsi="Arial" w:cs="Arial"/>
          <w:i/>
          <w:iCs/>
          <w:lang w:val="en-GB"/>
        </w:rPr>
        <w:t xml:space="preserve">n </w:t>
      </w:r>
      <w:r w:rsidRPr="00157C82">
        <w:rPr>
          <w:rFonts w:ascii="Arial" w:hAnsi="Arial" w:cs="Arial"/>
          <w:lang w:val="en-GB"/>
        </w:rPr>
        <w:t>into (2</w:t>
      </w:r>
      <w:r w:rsidRPr="00157C82">
        <w:rPr>
          <w:rFonts w:ascii="Arial" w:hAnsi="Arial" w:cs="Arial"/>
          <w:i/>
          <w:iCs/>
          <w:lang w:val="en-GB"/>
        </w:rPr>
        <w:t xml:space="preserve">n </w:t>
      </w:r>
      <w:r w:rsidRPr="00157C82">
        <w:rPr>
          <w:rFonts w:ascii="Arial" w:hAnsi="Arial" w:cs="Arial"/>
          <w:lang w:val="en-GB"/>
        </w:rPr>
        <w:t>+ 3)</w:t>
      </w:r>
      <w:r w:rsidRPr="00157C82">
        <w:rPr>
          <w:rFonts w:ascii="Arial" w:hAnsi="Arial" w:cs="Arial"/>
          <w:vertAlign w:val="superscript"/>
          <w:lang w:val="en-GB"/>
        </w:rPr>
        <w:t>2</w:t>
      </w:r>
      <w:r w:rsidRPr="00157C82">
        <w:rPr>
          <w:rFonts w:ascii="Arial" w:hAnsi="Arial" w:cs="Arial"/>
          <w:lang w:val="en-GB"/>
        </w:rPr>
        <w:t xml:space="preserve"> </w:t>
      </w:r>
      <w:r w:rsidRPr="00157C82">
        <w:rPr>
          <w:rFonts w:ascii="Arial" w:hAnsi="Arial" w:cs="Arial"/>
          <w:lang w:val="en-GB"/>
        </w:rPr>
        <w:t>–</w:t>
      </w:r>
      <w:r w:rsidRPr="00157C82">
        <w:rPr>
          <w:rFonts w:ascii="Arial" w:hAnsi="Arial" w:cs="Arial"/>
          <w:lang w:val="en-GB"/>
        </w:rPr>
        <w:t xml:space="preserve"> (2</w:t>
      </w:r>
      <w:r w:rsidRPr="00157C82">
        <w:rPr>
          <w:rFonts w:ascii="Arial" w:hAnsi="Arial" w:cs="Arial"/>
          <w:i/>
          <w:iCs/>
          <w:lang w:val="en-GB"/>
        </w:rPr>
        <w:t xml:space="preserve">n </w:t>
      </w:r>
      <w:r w:rsidRPr="00157C82">
        <w:rPr>
          <w:rFonts w:ascii="Arial" w:hAnsi="Arial" w:cs="Arial"/>
          <w:lang w:val="en-GB"/>
        </w:rPr>
        <w:t>–</w:t>
      </w:r>
      <w:r w:rsidRPr="00157C82">
        <w:rPr>
          <w:rFonts w:ascii="Arial" w:hAnsi="Arial" w:cs="Arial"/>
          <w:lang w:val="en-GB"/>
        </w:rPr>
        <w:t xml:space="preserve"> 3)</w:t>
      </w:r>
      <w:r w:rsidRPr="00157C82">
        <w:rPr>
          <w:rFonts w:ascii="Arial" w:hAnsi="Arial" w:cs="Arial"/>
          <w:vertAlign w:val="superscript"/>
          <w:lang w:val="en-GB"/>
        </w:rPr>
        <w:t>2</w:t>
      </w:r>
      <w:r w:rsidRPr="00157C82">
        <w:rPr>
          <w:rFonts w:ascii="Arial" w:hAnsi="Arial" w:cs="Arial"/>
          <w:lang w:val="en-GB"/>
        </w:rPr>
        <w:t xml:space="preserve"> or they made no attempt at all. A significant number of those who did know what</w:t>
      </w:r>
      <w:r w:rsidRPr="00157C82">
        <w:rPr>
          <w:rFonts w:ascii="Arial" w:hAnsi="Arial" w:cs="Arial"/>
          <w:lang w:val="en-GB"/>
        </w:rPr>
        <w:t xml:space="preserve"> </w:t>
      </w:r>
      <w:proofErr w:type="gramStart"/>
      <w:r w:rsidRPr="00157C82">
        <w:rPr>
          <w:rFonts w:ascii="Arial" w:hAnsi="Arial" w:cs="Arial"/>
          <w:lang w:val="en-GB"/>
        </w:rPr>
        <w:t>was</w:t>
      </w:r>
      <w:proofErr w:type="gramEnd"/>
      <w:r w:rsidRPr="00157C82">
        <w:rPr>
          <w:rFonts w:ascii="Arial" w:hAnsi="Arial" w:cs="Arial"/>
          <w:lang w:val="en-GB"/>
        </w:rPr>
        <w:t xml:space="preserve"> required lost marks by failing to use brackets or by incorrectly writing their algebraic expressions. It was not uncommon to see '4</w:t>
      </w:r>
      <w:r w:rsidRPr="00157C82">
        <w:rPr>
          <w:rFonts w:ascii="Arial" w:hAnsi="Arial" w:cs="Arial"/>
          <w:i/>
          <w:iCs/>
          <w:lang w:val="en-GB"/>
        </w:rPr>
        <w:t>n</w:t>
      </w:r>
      <w:r w:rsidRPr="00157C82">
        <w:rPr>
          <w:rFonts w:ascii="Arial" w:hAnsi="Arial" w:cs="Arial"/>
          <w:vertAlign w:val="superscript"/>
          <w:lang w:val="en-GB"/>
        </w:rPr>
        <w:t>2</w:t>
      </w:r>
      <w:r w:rsidRPr="00157C82">
        <w:rPr>
          <w:rFonts w:ascii="Arial" w:hAnsi="Arial" w:cs="Arial"/>
          <w:lang w:val="en-GB"/>
        </w:rPr>
        <w:t xml:space="preserve"> + 12</w:t>
      </w:r>
      <w:r w:rsidRPr="00157C82">
        <w:rPr>
          <w:rFonts w:ascii="Arial" w:hAnsi="Arial" w:cs="Arial"/>
          <w:i/>
          <w:iCs/>
          <w:lang w:val="en-GB"/>
        </w:rPr>
        <w:t xml:space="preserve">n </w:t>
      </w:r>
      <w:r w:rsidRPr="00157C82">
        <w:rPr>
          <w:rFonts w:ascii="Arial" w:hAnsi="Arial" w:cs="Arial"/>
          <w:lang w:val="en-GB"/>
        </w:rPr>
        <w:t xml:space="preserve">+ 9 </w:t>
      </w:r>
      <w:r w:rsidRPr="00157C82">
        <w:rPr>
          <w:rFonts w:ascii="Arial" w:hAnsi="Arial" w:cs="Arial"/>
          <w:lang w:val="en-GB"/>
        </w:rPr>
        <w:t>–</w:t>
      </w:r>
      <w:r w:rsidRPr="00157C82">
        <w:rPr>
          <w:rFonts w:ascii="Arial" w:hAnsi="Arial" w:cs="Arial"/>
          <w:lang w:val="en-GB"/>
        </w:rPr>
        <w:t xml:space="preserve"> 4</w:t>
      </w:r>
      <w:r w:rsidRPr="00157C82">
        <w:rPr>
          <w:rFonts w:ascii="Arial" w:hAnsi="Arial" w:cs="Arial"/>
          <w:i/>
          <w:iCs/>
          <w:lang w:val="en-GB"/>
        </w:rPr>
        <w:t>n</w:t>
      </w:r>
      <w:r w:rsidRPr="00157C82">
        <w:rPr>
          <w:rFonts w:ascii="Arial" w:hAnsi="Arial" w:cs="Arial"/>
          <w:vertAlign w:val="superscript"/>
          <w:lang w:val="en-GB"/>
        </w:rPr>
        <w:t>2</w:t>
      </w:r>
      <w:r w:rsidRPr="00157C82">
        <w:rPr>
          <w:rFonts w:ascii="Arial" w:hAnsi="Arial" w:cs="Arial"/>
          <w:lang w:val="en-GB"/>
        </w:rPr>
        <w:t xml:space="preserve"> </w:t>
      </w:r>
      <w:r w:rsidRPr="00157C82">
        <w:rPr>
          <w:rFonts w:ascii="Arial" w:hAnsi="Arial" w:cs="Arial"/>
          <w:lang w:val="en-GB"/>
        </w:rPr>
        <w:t>–</w:t>
      </w:r>
      <w:r w:rsidRPr="00157C82">
        <w:rPr>
          <w:rFonts w:ascii="Arial" w:hAnsi="Arial" w:cs="Arial"/>
          <w:lang w:val="en-GB"/>
        </w:rPr>
        <w:t xml:space="preserve"> 12</w:t>
      </w:r>
      <w:r w:rsidRPr="00157C82">
        <w:rPr>
          <w:rFonts w:ascii="Arial" w:hAnsi="Arial" w:cs="Arial"/>
          <w:i/>
          <w:iCs/>
          <w:lang w:val="en-GB"/>
        </w:rPr>
        <w:t xml:space="preserve">n </w:t>
      </w:r>
      <w:r w:rsidRPr="00157C82">
        <w:rPr>
          <w:rFonts w:ascii="Arial" w:hAnsi="Arial" w:cs="Arial"/>
          <w:lang w:val="en-GB"/>
        </w:rPr>
        <w:t>+ 9 = 24</w:t>
      </w:r>
      <w:r w:rsidRPr="00157C82">
        <w:rPr>
          <w:rFonts w:ascii="Arial" w:hAnsi="Arial" w:cs="Arial"/>
          <w:i/>
          <w:iCs/>
          <w:lang w:val="en-GB"/>
        </w:rPr>
        <w:t>n</w:t>
      </w:r>
      <w:r w:rsidRPr="00157C82">
        <w:rPr>
          <w:rFonts w:ascii="Arial" w:hAnsi="Arial" w:cs="Arial"/>
          <w:lang w:val="en-GB"/>
        </w:rPr>
        <w:t>' which is an incorrect statement. This question was an algebraic proof and required t</w:t>
      </w:r>
      <w:r w:rsidRPr="00157C82">
        <w:rPr>
          <w:rFonts w:ascii="Arial" w:hAnsi="Arial" w:cs="Arial"/>
          <w:lang w:val="en-GB"/>
        </w:rPr>
        <w:t>he algebra to be correctly written at all times. Many candidates gained one mark for the correct expansion of either (2</w:t>
      </w:r>
      <w:r w:rsidRPr="00157C82">
        <w:rPr>
          <w:rFonts w:ascii="Arial" w:hAnsi="Arial" w:cs="Arial"/>
          <w:i/>
          <w:iCs/>
          <w:lang w:val="en-GB"/>
        </w:rPr>
        <w:t xml:space="preserve">n </w:t>
      </w:r>
      <w:r w:rsidRPr="00157C82">
        <w:rPr>
          <w:rFonts w:ascii="Arial" w:hAnsi="Arial" w:cs="Arial"/>
          <w:lang w:val="en-GB"/>
        </w:rPr>
        <w:t>+ 3)</w:t>
      </w:r>
      <w:r w:rsidRPr="00157C82">
        <w:rPr>
          <w:rFonts w:ascii="Arial" w:hAnsi="Arial" w:cs="Arial"/>
          <w:vertAlign w:val="superscript"/>
          <w:lang w:val="en-GB"/>
        </w:rPr>
        <w:t>2</w:t>
      </w:r>
      <w:r w:rsidRPr="00157C82">
        <w:rPr>
          <w:rFonts w:ascii="Arial" w:hAnsi="Arial" w:cs="Arial"/>
          <w:lang w:val="en-GB"/>
        </w:rPr>
        <w:t xml:space="preserve"> or (2</w:t>
      </w:r>
      <w:r w:rsidRPr="00157C82">
        <w:rPr>
          <w:rFonts w:ascii="Arial" w:hAnsi="Arial" w:cs="Arial"/>
          <w:i/>
          <w:iCs/>
          <w:lang w:val="en-GB"/>
        </w:rPr>
        <w:t xml:space="preserve">n </w:t>
      </w:r>
      <w:r w:rsidRPr="00157C82">
        <w:rPr>
          <w:rFonts w:ascii="Arial" w:hAnsi="Arial" w:cs="Arial"/>
          <w:lang w:val="en-GB"/>
        </w:rPr>
        <w:t>–</w:t>
      </w:r>
      <w:r w:rsidRPr="00157C82">
        <w:rPr>
          <w:rFonts w:ascii="Arial" w:hAnsi="Arial" w:cs="Arial"/>
          <w:lang w:val="en-GB"/>
        </w:rPr>
        <w:t xml:space="preserve"> 3)</w:t>
      </w:r>
      <w:r w:rsidRPr="00157C82">
        <w:rPr>
          <w:rFonts w:ascii="Arial" w:hAnsi="Arial" w:cs="Arial"/>
          <w:vertAlign w:val="superscript"/>
          <w:lang w:val="en-GB"/>
        </w:rPr>
        <w:t>2</w:t>
      </w:r>
      <w:r w:rsidRPr="00157C82">
        <w:rPr>
          <w:rFonts w:ascii="Arial" w:hAnsi="Arial" w:cs="Arial"/>
          <w:lang w:val="en-GB"/>
        </w:rPr>
        <w:t xml:space="preserve"> but were then unable to proceed any further. Some expanded (2</w:t>
      </w:r>
      <w:r w:rsidRPr="00157C82">
        <w:rPr>
          <w:rFonts w:ascii="Arial" w:hAnsi="Arial" w:cs="Arial"/>
          <w:i/>
          <w:iCs/>
          <w:lang w:val="en-GB"/>
        </w:rPr>
        <w:t xml:space="preserve">n </w:t>
      </w:r>
      <w:r w:rsidRPr="00157C82">
        <w:rPr>
          <w:rFonts w:ascii="Arial" w:hAnsi="Arial" w:cs="Arial"/>
          <w:lang w:val="en-GB"/>
        </w:rPr>
        <w:t>+ 3)</w:t>
      </w:r>
      <w:r w:rsidRPr="00157C82">
        <w:rPr>
          <w:rFonts w:ascii="Arial" w:hAnsi="Arial" w:cs="Arial"/>
          <w:vertAlign w:val="superscript"/>
          <w:lang w:val="en-GB"/>
        </w:rPr>
        <w:t>2</w:t>
      </w:r>
      <w:r w:rsidRPr="00157C82">
        <w:rPr>
          <w:rFonts w:ascii="Arial" w:hAnsi="Arial" w:cs="Arial"/>
          <w:lang w:val="en-GB"/>
        </w:rPr>
        <w:t xml:space="preserve"> as 4</w:t>
      </w:r>
      <w:r w:rsidRPr="00157C82">
        <w:rPr>
          <w:rFonts w:ascii="Arial" w:hAnsi="Arial" w:cs="Arial"/>
          <w:i/>
          <w:iCs/>
          <w:lang w:val="en-GB"/>
        </w:rPr>
        <w:t>n</w:t>
      </w:r>
      <w:r w:rsidRPr="00157C82">
        <w:rPr>
          <w:rFonts w:ascii="Arial" w:hAnsi="Arial" w:cs="Arial"/>
          <w:vertAlign w:val="superscript"/>
          <w:lang w:val="en-GB"/>
        </w:rPr>
        <w:t>2</w:t>
      </w:r>
      <w:r w:rsidRPr="00157C82">
        <w:rPr>
          <w:rFonts w:ascii="Arial" w:hAnsi="Arial" w:cs="Arial"/>
          <w:lang w:val="en-GB"/>
        </w:rPr>
        <w:t xml:space="preserve"> + 9.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Q13.</w:t>
      </w:r>
      <w:r w:rsidRPr="00157C82">
        <w:rPr>
          <w:rFonts w:ascii="Arial" w:hAnsi="Arial" w:cs="Arial"/>
          <w:b/>
          <w:bCs/>
          <w:lang w:val="en-GB"/>
        </w:rPr>
        <w:br/>
      </w:r>
      <w:r w:rsidRPr="00157C82">
        <w:rPr>
          <w:rFonts w:ascii="Arial" w:hAnsi="Arial" w:cs="Arial"/>
          <w:lang w:val="en-GB"/>
        </w:rPr>
        <w:t>No Examiner's Report availab</w:t>
      </w:r>
      <w:r w:rsidRPr="00157C82">
        <w:rPr>
          <w:rFonts w:ascii="Arial" w:hAnsi="Arial" w:cs="Arial"/>
          <w:lang w:val="en-GB"/>
        </w:rPr>
        <w:t>le for this question</w:t>
      </w:r>
    </w:p>
    <w:p w:rsidR="00000000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157C82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Q14.</w:t>
      </w:r>
      <w:r w:rsidRPr="00157C82">
        <w:rPr>
          <w:rFonts w:ascii="Arial" w:hAnsi="Arial" w:cs="Arial"/>
          <w:b/>
          <w:bCs/>
          <w:lang w:val="en-GB"/>
        </w:rPr>
        <w:br/>
      </w:r>
      <w:r w:rsidRPr="00157C82">
        <w:rPr>
          <w:rFonts w:ascii="Arial" w:hAnsi="Arial" w:cs="Arial"/>
          <w:lang w:val="en-GB"/>
        </w:rPr>
        <w:t>No Examiner's Report available for this question</w:t>
      </w:r>
    </w:p>
    <w:p w:rsidR="00000000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157C82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Q15.</w:t>
      </w:r>
      <w:r w:rsidRPr="00157C82">
        <w:rPr>
          <w:rFonts w:ascii="Arial" w:hAnsi="Arial" w:cs="Arial"/>
          <w:b/>
          <w:bCs/>
          <w:lang w:val="en-GB"/>
        </w:rPr>
        <w:br/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>Performance on algebraic fractions does not seem to get very much better over time, although a few candidates did gain 1 mark for writing the left-hand side of this equatio</w:t>
      </w:r>
      <w:r w:rsidRPr="00157C82">
        <w:rPr>
          <w:rFonts w:ascii="Arial" w:hAnsi="Arial" w:cs="Arial"/>
          <w:lang w:val="en-GB"/>
        </w:rPr>
        <w:t xml:space="preserve">n over a common denominator or correctly multiplying out by a common multiple of 2 and 5. 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t xml:space="preserve">A common error was to see all the left-hand side multiplied by 10, but not the </w:t>
      </w:r>
      <w:proofErr w:type="spellStart"/>
      <w:r w:rsidRPr="00157C82">
        <w:rPr>
          <w:rFonts w:ascii="Arial" w:hAnsi="Arial" w:cs="Arial"/>
          <w:lang w:val="en-GB"/>
        </w:rPr>
        <w:t>righthand</w:t>
      </w:r>
      <w:proofErr w:type="spellEnd"/>
      <w:r w:rsidRPr="00157C82">
        <w:rPr>
          <w:rFonts w:ascii="Arial" w:hAnsi="Arial" w:cs="Arial"/>
          <w:lang w:val="en-GB"/>
        </w:rPr>
        <w:t xml:space="preserve"> side. The percentage of candidates who could then turn this into a linear eq</w:t>
      </w:r>
      <w:r w:rsidRPr="00157C82">
        <w:rPr>
          <w:rFonts w:ascii="Arial" w:hAnsi="Arial" w:cs="Arial"/>
          <w:lang w:val="en-GB"/>
        </w:rPr>
        <w:t xml:space="preserve">uation of the form </w:t>
      </w:r>
      <w:proofErr w:type="spellStart"/>
      <w:r w:rsidRPr="00157C82">
        <w:rPr>
          <w:rFonts w:ascii="Arial" w:hAnsi="Arial" w:cs="Arial"/>
          <w:i/>
          <w:iCs/>
          <w:lang w:val="en-GB"/>
        </w:rPr>
        <w:t>ax</w:t>
      </w:r>
      <w:proofErr w:type="spellEnd"/>
      <w:r w:rsidRPr="00157C82">
        <w:rPr>
          <w:rFonts w:ascii="Arial" w:hAnsi="Arial" w:cs="Arial"/>
          <w:i/>
          <w:iCs/>
          <w:lang w:val="en-GB"/>
        </w:rPr>
        <w:t xml:space="preserve"> </w:t>
      </w:r>
      <w:r w:rsidRPr="00157C82">
        <w:rPr>
          <w:rFonts w:ascii="Arial" w:hAnsi="Arial" w:cs="Arial"/>
          <w:lang w:val="en-GB"/>
        </w:rPr>
        <w:t xml:space="preserve">= </w:t>
      </w:r>
      <w:r w:rsidRPr="00157C82">
        <w:rPr>
          <w:rFonts w:ascii="Arial" w:hAnsi="Arial" w:cs="Arial"/>
          <w:i/>
          <w:iCs/>
          <w:lang w:val="en-GB"/>
        </w:rPr>
        <w:t xml:space="preserve">b </w:t>
      </w:r>
      <w:r w:rsidRPr="00157C82">
        <w:rPr>
          <w:rFonts w:ascii="Arial" w:hAnsi="Arial" w:cs="Arial"/>
          <w:lang w:val="en-GB"/>
        </w:rPr>
        <w:t xml:space="preserve">was very small and fully correct solutions of </w:t>
      </w:r>
      <w:r w:rsidRPr="00157C82">
        <w:rPr>
          <w:rFonts w:ascii="Arial" w:hAnsi="Arial" w:cs="Arial"/>
          <w:vertAlign w:val="superscript"/>
          <w:lang w:val="en-GB"/>
        </w:rPr>
        <w:t>12</w:t>
      </w:r>
      <w:r w:rsidRPr="00157C82">
        <w:rPr>
          <w:rFonts w:ascii="Arial" w:hAnsi="Arial" w:cs="Arial"/>
          <w:lang w:val="en-GB"/>
        </w:rPr>
        <w:t>⁄</w:t>
      </w:r>
      <w:r w:rsidRPr="00157C82">
        <w:rPr>
          <w:rFonts w:ascii="Arial" w:hAnsi="Arial" w:cs="Arial"/>
          <w:vertAlign w:val="subscript"/>
          <w:lang w:val="en-GB"/>
        </w:rPr>
        <w:t>13</w:t>
      </w:r>
      <w:r w:rsidRPr="00157C82">
        <w:rPr>
          <w:rFonts w:ascii="Arial" w:hAnsi="Arial" w:cs="Arial"/>
          <w:lang w:val="en-GB"/>
        </w:rPr>
        <w:t xml:space="preserve"> were seldom seen. There were many attempts using inappropriate trial and improvement methods, all of which were unsuccessful.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Q16.</w:t>
      </w:r>
      <w:r w:rsidRPr="00157C82">
        <w:rPr>
          <w:rFonts w:ascii="Arial" w:hAnsi="Arial" w:cs="Arial"/>
          <w:b/>
          <w:bCs/>
          <w:lang w:val="en-GB"/>
        </w:rPr>
        <w:br/>
      </w:r>
      <w:r w:rsidRPr="00157C82">
        <w:rPr>
          <w:rFonts w:ascii="Arial" w:hAnsi="Arial" w:cs="Arial"/>
          <w:lang w:val="en-GB"/>
        </w:rPr>
        <w:t>No Examiner's Report available for this quest</w:t>
      </w:r>
      <w:r w:rsidRPr="00157C82">
        <w:rPr>
          <w:rFonts w:ascii="Arial" w:hAnsi="Arial" w:cs="Arial"/>
          <w:lang w:val="en-GB"/>
        </w:rPr>
        <w:t>ion</w:t>
      </w:r>
    </w:p>
    <w:p w:rsidR="00000000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157C82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Q17.</w:t>
      </w:r>
      <w:r w:rsidRPr="00157C82">
        <w:rPr>
          <w:rFonts w:ascii="Arial" w:hAnsi="Arial" w:cs="Arial"/>
          <w:b/>
          <w:bCs/>
          <w:lang w:val="en-GB"/>
        </w:rPr>
        <w:br/>
      </w:r>
      <w:r w:rsidRPr="00157C82">
        <w:rPr>
          <w:rFonts w:ascii="Arial" w:hAnsi="Arial" w:cs="Arial"/>
          <w:lang w:val="en-GB"/>
        </w:rPr>
        <w:t>No Examiner's Report available for this question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lang w:val="en-GB"/>
        </w:rPr>
      </w:pPr>
      <w:r w:rsidRPr="00157C82">
        <w:rPr>
          <w:rFonts w:ascii="Arial" w:hAnsi="Arial" w:cs="Arial"/>
          <w:lang w:val="en-GB"/>
        </w:rPr>
        <w:br w:type="page"/>
      </w:r>
      <w:r w:rsidRPr="00157C82">
        <w:rPr>
          <w:rFonts w:ascii="Arial" w:hAnsi="Arial" w:cs="Arial"/>
          <w:b/>
          <w:bCs/>
          <w:sz w:val="26"/>
          <w:szCs w:val="26"/>
          <w:u w:val="single"/>
          <w:lang w:val="en-GB"/>
        </w:rPr>
        <w:lastRenderedPageBreak/>
        <w:t>Mark Scheme</w: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br/>
      </w:r>
      <w:r w:rsidRPr="00157C82">
        <w:rPr>
          <w:rFonts w:ascii="Arial" w:hAnsi="Arial" w:cs="Arial"/>
          <w:b/>
          <w:bCs/>
          <w:lang w:val="en-GB"/>
        </w:rPr>
        <w:t>Q1.</w:t>
      </w:r>
      <w:r w:rsidRPr="00157C82">
        <w:rPr>
          <w:rFonts w:ascii="Arial" w:hAnsi="Arial" w:cs="Arial"/>
          <w:b/>
          <w:bCs/>
          <w:lang w:val="en-GB"/>
        </w:rPr>
        <w:br/>
      </w: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85717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pict>
          <v:shape id="_x0000_i1046" type="#_x0000_t75" style="width:508.5pt;height:96.75pt">
            <v:imagedata r:id="rId26" o:title=""/>
          </v:shape>
        </w:pic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Q2.</w:t>
      </w:r>
      <w:r w:rsidRPr="00157C82">
        <w:rPr>
          <w:rFonts w:ascii="Arial" w:hAnsi="Arial" w:cs="Arial"/>
          <w:b/>
          <w:bCs/>
          <w:lang w:val="en-GB"/>
        </w:rPr>
        <w:br/>
      </w: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85717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pict>
          <v:shape id="_x0000_i1047" type="#_x0000_t75" style="width:507.75pt;height:172.5pt">
            <v:imagedata r:id="rId27" o:title=""/>
          </v:shape>
        </w:pic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Q3.</w:t>
      </w:r>
      <w:r w:rsidRPr="00157C82">
        <w:rPr>
          <w:rFonts w:ascii="Arial" w:hAnsi="Arial" w:cs="Arial"/>
          <w:b/>
          <w:bCs/>
          <w:lang w:val="en-GB"/>
        </w:rPr>
        <w:br/>
      </w: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85717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pict>
          <v:shape id="_x0000_i1048" type="#_x0000_t75" style="width:423.75pt;height:109.5pt">
            <v:imagedata r:id="rId28" o:title=""/>
          </v:shape>
        </w:pic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b/>
          <w:bCs/>
          <w:lang w:val="en-GB"/>
        </w:rPr>
        <w:br w:type="page"/>
      </w:r>
      <w:r w:rsidRPr="00157C82">
        <w:rPr>
          <w:rFonts w:ascii="Arial" w:hAnsi="Arial" w:cs="Arial"/>
          <w:b/>
          <w:bCs/>
          <w:lang w:val="en-GB"/>
        </w:rPr>
        <w:lastRenderedPageBreak/>
        <w:t>Q4.</w:t>
      </w:r>
      <w:r w:rsidRPr="00157C82">
        <w:rPr>
          <w:rFonts w:ascii="Arial" w:hAnsi="Arial" w:cs="Arial"/>
          <w:b/>
          <w:bCs/>
          <w:lang w:val="en-GB"/>
        </w:rPr>
        <w:br/>
      </w:r>
    </w:p>
    <w:p w:rsidR="00000000" w:rsidRPr="00157C82" w:rsidRDefault="0085717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pict>
          <v:shape id="_x0000_i1049" type="#_x0000_t75" style="width:473.25pt;height:145.5pt">
            <v:imagedata r:id="rId29" o:title=""/>
          </v:shape>
        </w:pic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Q5.</w:t>
      </w:r>
      <w:r w:rsidRPr="00157C82">
        <w:rPr>
          <w:rFonts w:ascii="Arial" w:hAnsi="Arial" w:cs="Arial"/>
          <w:b/>
          <w:bCs/>
          <w:lang w:val="en-GB"/>
        </w:rPr>
        <w:br/>
      </w: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85717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pict>
          <v:shape id="_x0000_i1050" type="#_x0000_t75" style="width:508.5pt;height:157.5pt">
            <v:imagedata r:id="rId30" o:title=""/>
          </v:shape>
        </w:pic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Q6.</w:t>
      </w:r>
      <w:r w:rsidRPr="00157C82">
        <w:rPr>
          <w:rFonts w:ascii="Arial" w:hAnsi="Arial" w:cs="Arial"/>
          <w:b/>
          <w:bCs/>
          <w:lang w:val="en-GB"/>
        </w:rPr>
        <w:br/>
      </w: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85717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pict>
          <v:shape id="_x0000_i1051" type="#_x0000_t75" style="width:500.25pt;height:80.25pt">
            <v:imagedata r:id="rId31" o:title=""/>
          </v:shape>
        </w:pic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Q7.</w:t>
      </w:r>
      <w:r w:rsidRPr="00157C82">
        <w:rPr>
          <w:rFonts w:ascii="Arial" w:hAnsi="Arial" w:cs="Arial"/>
          <w:b/>
          <w:bCs/>
          <w:lang w:val="en-GB"/>
        </w:rPr>
        <w:br/>
      </w: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85717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pict>
          <v:shape id="_x0000_i1052" type="#_x0000_t75" style="width:519.75pt;height:117pt">
            <v:imagedata r:id="rId32" o:title=""/>
          </v:shape>
        </w:pic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b/>
          <w:bCs/>
          <w:lang w:val="en-GB"/>
        </w:rPr>
        <w:br w:type="page"/>
      </w:r>
      <w:r w:rsidRPr="00157C82">
        <w:rPr>
          <w:rFonts w:ascii="Arial" w:hAnsi="Arial" w:cs="Arial"/>
          <w:b/>
          <w:bCs/>
          <w:lang w:val="en-GB"/>
        </w:rPr>
        <w:lastRenderedPageBreak/>
        <w:t>Q8.</w:t>
      </w:r>
      <w:r w:rsidRPr="00157C82">
        <w:rPr>
          <w:rFonts w:ascii="Arial" w:hAnsi="Arial" w:cs="Arial"/>
          <w:b/>
          <w:bCs/>
          <w:lang w:val="en-GB"/>
        </w:rPr>
        <w:br/>
      </w: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85717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pict>
          <v:shape id="_x0000_i1053" type="#_x0000_t75" style="width:507.75pt;height:193.5pt">
            <v:imagedata r:id="rId33" o:title=""/>
          </v:shape>
        </w:pic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Q9.</w:t>
      </w:r>
      <w:r w:rsidRPr="00157C82">
        <w:rPr>
          <w:rFonts w:ascii="Arial" w:hAnsi="Arial" w:cs="Arial"/>
          <w:b/>
          <w:bCs/>
          <w:lang w:val="en-GB"/>
        </w:rPr>
        <w:br/>
      </w:r>
    </w:p>
    <w:p w:rsidR="00000000" w:rsidRPr="00157C82" w:rsidRDefault="0085717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pict>
          <v:shape id="_x0000_i1054" type="#_x0000_t75" style="width:491.25pt;height:162.75pt">
            <v:imagedata r:id="rId34" o:title=""/>
          </v:shape>
        </w:pic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br w:type="page"/>
      </w:r>
      <w:r w:rsidRPr="00157C82">
        <w:rPr>
          <w:rFonts w:ascii="Arial" w:hAnsi="Arial" w:cs="Arial"/>
          <w:b/>
          <w:bCs/>
          <w:lang w:val="en-GB"/>
        </w:rPr>
        <w:lastRenderedPageBreak/>
        <w:t>Q10.</w:t>
      </w:r>
      <w:r w:rsidRPr="00157C82">
        <w:rPr>
          <w:rFonts w:ascii="Arial" w:hAnsi="Arial" w:cs="Arial"/>
          <w:b/>
          <w:bCs/>
          <w:lang w:val="en-GB"/>
        </w:rPr>
        <w:br/>
      </w: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85717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pict>
          <v:shape id="_x0000_i1055" type="#_x0000_t75" style="width:508.5pt;height:352.5pt">
            <v:imagedata r:id="rId35" o:title=""/>
          </v:shape>
        </w:pic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b/>
          <w:bCs/>
          <w:lang w:val="en-GB"/>
        </w:rPr>
        <w:br w:type="page"/>
      </w:r>
      <w:r w:rsidRPr="00157C82">
        <w:rPr>
          <w:rFonts w:ascii="Arial" w:hAnsi="Arial" w:cs="Arial"/>
          <w:b/>
          <w:bCs/>
          <w:lang w:val="en-GB"/>
        </w:rPr>
        <w:lastRenderedPageBreak/>
        <w:t>Q11.</w:t>
      </w:r>
      <w:r w:rsidRPr="00157C82">
        <w:rPr>
          <w:rFonts w:ascii="Arial" w:hAnsi="Arial" w:cs="Arial"/>
          <w:b/>
          <w:bCs/>
          <w:lang w:val="en-GB"/>
        </w:rPr>
        <w:br/>
      </w: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85717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pict>
          <v:shape id="_x0000_i1056" type="#_x0000_t75" style="width:510pt;height:326.25pt">
            <v:imagedata r:id="rId36" o:title=""/>
          </v:shape>
        </w:pic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Q12.</w:t>
      </w:r>
      <w:r w:rsidRPr="00157C82">
        <w:rPr>
          <w:rFonts w:ascii="Arial" w:hAnsi="Arial" w:cs="Arial"/>
          <w:b/>
          <w:bCs/>
          <w:lang w:val="en-GB"/>
        </w:rPr>
        <w:br/>
      </w: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85717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pict>
          <v:shape id="_x0000_i1057" type="#_x0000_t75" style="width:509.25pt;height:168.75pt">
            <v:imagedata r:id="rId37" o:title=""/>
          </v:shape>
        </w:pic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b/>
          <w:bCs/>
          <w:lang w:val="en-GB"/>
        </w:rPr>
        <w:br w:type="page"/>
      </w:r>
      <w:r w:rsidRPr="00157C82">
        <w:rPr>
          <w:rFonts w:ascii="Arial" w:hAnsi="Arial" w:cs="Arial"/>
          <w:b/>
          <w:bCs/>
          <w:lang w:val="en-GB"/>
        </w:rPr>
        <w:lastRenderedPageBreak/>
        <w:t>Q13.</w:t>
      </w:r>
      <w:r w:rsidRPr="00157C82">
        <w:rPr>
          <w:rFonts w:ascii="Arial" w:hAnsi="Arial" w:cs="Arial"/>
          <w:b/>
          <w:bCs/>
          <w:lang w:val="en-GB"/>
        </w:rPr>
        <w:br/>
      </w:r>
    </w:p>
    <w:p w:rsidR="00000000" w:rsidRPr="00157C82" w:rsidRDefault="0085717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pict>
          <v:shape id="_x0000_i1058" type="#_x0000_t75" style="width:495.75pt;height:3in">
            <v:imagedata r:id="rId38" o:title=""/>
          </v:shape>
        </w:pic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Q14.</w:t>
      </w:r>
      <w:r w:rsidRPr="00157C82">
        <w:rPr>
          <w:rFonts w:ascii="Arial" w:hAnsi="Arial" w:cs="Arial"/>
          <w:b/>
          <w:bCs/>
          <w:lang w:val="en-GB"/>
        </w:rPr>
        <w:br/>
      </w:r>
    </w:p>
    <w:p w:rsidR="00000000" w:rsidRPr="00157C82" w:rsidRDefault="0085717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pict>
          <v:shape id="_x0000_i1059" type="#_x0000_t75" style="width:473.25pt;height:134.25pt">
            <v:imagedata r:id="rId39" o:title=""/>
          </v:shape>
        </w:pic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Q15.</w:t>
      </w:r>
      <w:r w:rsidRPr="00157C82">
        <w:rPr>
          <w:rFonts w:ascii="Arial" w:hAnsi="Arial" w:cs="Arial"/>
          <w:b/>
          <w:bCs/>
          <w:lang w:val="en-GB"/>
        </w:rPr>
        <w:br/>
      </w:r>
      <w:r w:rsidRPr="00157C82">
        <w:rPr>
          <w:rFonts w:ascii="Arial" w:hAnsi="Arial" w:cs="Arial"/>
          <w:lang w:val="en-GB"/>
        </w:rPr>
        <w:t> </w:t>
      </w:r>
    </w:p>
    <w:p w:rsidR="00000000" w:rsidRPr="00157C82" w:rsidRDefault="0085717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pict>
          <v:shape id="_x0000_i1060" type="#_x0000_t75" style="width:510pt;height:195pt">
            <v:imagedata r:id="rId40" o:title=""/>
          </v:shape>
        </w:pic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b/>
          <w:bCs/>
          <w:lang w:val="en-GB"/>
        </w:rPr>
        <w:br w:type="page"/>
      </w:r>
      <w:r w:rsidRPr="00157C82">
        <w:rPr>
          <w:rFonts w:ascii="Arial" w:hAnsi="Arial" w:cs="Arial"/>
          <w:b/>
          <w:bCs/>
          <w:lang w:val="en-GB"/>
        </w:rPr>
        <w:lastRenderedPageBreak/>
        <w:t>Q16.</w:t>
      </w:r>
      <w:r w:rsidRPr="00157C82">
        <w:rPr>
          <w:rFonts w:ascii="Arial" w:hAnsi="Arial" w:cs="Arial"/>
          <w:b/>
          <w:bCs/>
          <w:lang w:val="en-GB"/>
        </w:rPr>
        <w:br/>
      </w:r>
    </w:p>
    <w:p w:rsidR="00000000" w:rsidRPr="00157C82" w:rsidRDefault="0085717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pict>
          <v:shape id="_x0000_i1061" type="#_x0000_t75" style="width:457.5pt;height:119.25pt">
            <v:imagedata r:id="rId41" o:title=""/>
          </v:shape>
        </w:pic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b/>
          <w:bCs/>
          <w:lang w:val="en-GB"/>
        </w:rPr>
        <w:t>Q17.</w:t>
      </w:r>
      <w:r w:rsidRPr="00157C82">
        <w:rPr>
          <w:rFonts w:ascii="Arial" w:hAnsi="Arial" w:cs="Arial"/>
          <w:b/>
          <w:bCs/>
          <w:lang w:val="en-GB"/>
        </w:rPr>
        <w:br/>
      </w:r>
    </w:p>
    <w:p w:rsidR="00000000" w:rsidRPr="00157C82" w:rsidRDefault="0085717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lang w:val="en-GB"/>
        </w:rPr>
      </w:pPr>
      <w:r w:rsidRPr="00157C82">
        <w:rPr>
          <w:rFonts w:ascii="Arial" w:hAnsi="Arial" w:cs="Arial"/>
          <w:lang w:val="en-GB"/>
        </w:rPr>
        <w:pict>
          <v:shape id="_x0000_i1062" type="#_x0000_t75" style="width:529.5pt;height:198.75pt">
            <v:imagedata r:id="rId42" o:title=""/>
          </v:shape>
        </w:pict>
      </w: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p w:rsidR="00000000" w:rsidRPr="00157C82" w:rsidRDefault="00157C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</w:p>
    <w:sectPr w:rsidR="00000000" w:rsidRPr="00157C82">
      <w:footerReference w:type="default" r:id="rId43"/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7C82" w:rsidRDefault="00157C82" w:rsidP="00157C82">
      <w:pPr>
        <w:spacing w:after="0" w:line="240" w:lineRule="auto"/>
      </w:pPr>
      <w:r>
        <w:separator/>
      </w:r>
    </w:p>
  </w:endnote>
  <w:endnote w:type="continuationSeparator" w:id="0">
    <w:p w:rsidR="00157C82" w:rsidRDefault="00157C82" w:rsidP="00157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C82" w:rsidRDefault="00157C82" w:rsidP="00157C82">
    <w:pPr>
      <w:pStyle w:val="Footer"/>
      <w:spacing w:after="0"/>
    </w:pPr>
    <w:r>
      <w:rPr>
        <w:rFonts w:ascii="Verdana" w:hAnsi="Verdana"/>
        <w:sz w:val="16"/>
        <w:szCs w:val="16"/>
      </w:rPr>
      <w:t xml:space="preserve">Pearson Edexcel Level 1/Level 2 GCSE (9 – 1) in Mathematics </w:t>
    </w:r>
    <w:r>
      <w:rPr>
        <w:rFonts w:ascii="Verdana" w:hAnsi="Verdana"/>
        <w:sz w:val="16"/>
        <w:szCs w:val="16"/>
      </w:rPr>
      <w:br/>
      <w:t>Higher Unit 17 topic test © Pearson Education 2015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7C82" w:rsidRDefault="00157C82" w:rsidP="00157C82">
      <w:pPr>
        <w:spacing w:after="0" w:line="240" w:lineRule="auto"/>
      </w:pPr>
      <w:r>
        <w:separator/>
      </w:r>
    </w:p>
  </w:footnote>
  <w:footnote w:type="continuationSeparator" w:id="0">
    <w:p w:rsidR="00157C82" w:rsidRDefault="00157C82" w:rsidP="00157C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7175"/>
    <w:rsid w:val="00157C82"/>
    <w:rsid w:val="00857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57C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7C82"/>
  </w:style>
  <w:style w:type="paragraph" w:styleId="Footer">
    <w:name w:val="footer"/>
    <w:basedOn w:val="Normal"/>
    <w:link w:val="FooterChar"/>
    <w:uiPriority w:val="99"/>
    <w:unhideWhenUsed/>
    <w:rsid w:val="00157C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7C82"/>
  </w:style>
  <w:style w:type="paragraph" w:styleId="BalloonText">
    <w:name w:val="Balloon Text"/>
    <w:basedOn w:val="Normal"/>
    <w:link w:val="BalloonTextChar"/>
    <w:uiPriority w:val="99"/>
    <w:semiHidden/>
    <w:unhideWhenUsed/>
    <w:rsid w:val="00157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C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1532</Words>
  <Characters>8735</Characters>
  <Application>Microsoft Office Word</Application>
  <DocSecurity>0</DocSecurity>
  <Lines>72</Lines>
  <Paragraphs>20</Paragraphs>
  <ScaleCrop>false</ScaleCrop>
  <Company>Pearson</Company>
  <LinksUpToDate>false</LinksUpToDate>
  <CharactersWithSpaces>10247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markanst</dc:creator>
  <cp:lastModifiedBy>markanst</cp:lastModifiedBy>
  <cp:revision>2</cp:revision>
  <dcterms:created xsi:type="dcterms:W3CDTF">2015-11-04T12:49:00Z</dcterms:created>
  <dcterms:modified xsi:type="dcterms:W3CDTF">2015-11-04T12:49:00Z</dcterms:modified>
</cp:coreProperties>
</file>