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9216"/>
      </w:tblGrid>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line="240" w:lineRule="auto"/>
              <w:jc w:val="center"/>
              <w:rPr>
                <w:rFonts w:ascii="Arial" w:hAnsi="Arial" w:cs="Arial"/>
                <w:sz w:val="27"/>
                <w:szCs w:val="27"/>
              </w:rPr>
            </w:pPr>
            <w:r w:rsidRPr="00D2785A">
              <w:rPr>
                <w:rFonts w:ascii="Arial" w:hAnsi="Arial" w:cs="Arial"/>
              </w:rPr>
              <w:tab/>
            </w:r>
            <w:r w:rsidRPr="00D2785A">
              <w:rPr>
                <w:rFonts w:ascii="Arial" w:hAnsi="Arial" w:cs="Arial"/>
                <w:sz w:val="27"/>
                <w:szCs w:val="27"/>
              </w:rPr>
              <w:t xml:space="preserve">Name: _______________________________________________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pBdr>
                <w:top w:val="single" w:sz="4" w:space="1" w:color="000000"/>
              </w:pBdr>
              <w:autoSpaceDE w:val="0"/>
              <w:autoSpaceDN w:val="0"/>
              <w:adjustRightInd w:val="0"/>
              <w:spacing w:after="0" w:line="240" w:lineRule="auto"/>
              <w:jc w:val="center"/>
              <w:rPr>
                <w:rFonts w:ascii="Arial" w:hAnsi="Arial" w:cs="Arial"/>
              </w:rPr>
            </w:pPr>
            <w:r w:rsidRPr="00D2785A">
              <w:rPr>
                <w:rFonts w:ascii="Arial" w:hAnsi="Arial" w:cs="Arial"/>
              </w:rPr>
              <w:t xml:space="preserve">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D46014">
            <w:pPr>
              <w:widowControl w:val="0"/>
              <w:autoSpaceDE w:val="0"/>
              <w:autoSpaceDN w:val="0"/>
              <w:adjustRightInd w:val="0"/>
              <w:spacing w:after="0" w:line="240" w:lineRule="auto"/>
              <w:jc w:val="center"/>
              <w:rPr>
                <w:rFonts w:ascii="Arial" w:hAnsi="Arial" w:cs="Arial"/>
              </w:rPr>
            </w:pPr>
            <w:r w:rsidRPr="00D2785A">
              <w:rPr>
                <w:rFonts w:ascii="Arial" w:hAnsi="Arial" w:cs="Arial"/>
                <w:b/>
                <w:bCs/>
                <w:sz w:val="51"/>
                <w:szCs w:val="51"/>
              </w:rPr>
              <w:t xml:space="preserve">Higher Unit </w:t>
            </w:r>
            <w:r>
              <w:rPr>
                <w:rFonts w:ascii="Arial" w:hAnsi="Arial" w:cs="Arial"/>
                <w:b/>
                <w:bCs/>
                <w:sz w:val="51"/>
                <w:szCs w:val="51"/>
              </w:rPr>
              <w:t>5a</w:t>
            </w:r>
            <w:r w:rsidRPr="00D2785A">
              <w:rPr>
                <w:rFonts w:ascii="Arial" w:hAnsi="Arial" w:cs="Arial"/>
                <w:b/>
                <w:bCs/>
                <w:sz w:val="51"/>
                <w:szCs w:val="51"/>
              </w:rPr>
              <w:t xml:space="preserve"> topic test</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jc w:val="center"/>
              <w:rPr>
                <w:rFonts w:ascii="Arial" w:hAnsi="Arial" w:cs="Arial"/>
              </w:rPr>
            </w:pPr>
            <w:r w:rsidRPr="00D2785A">
              <w:rPr>
                <w:rFonts w:ascii="Arial" w:hAnsi="Arial" w:cs="Arial"/>
                <w:b/>
                <w:bCs/>
                <w:sz w:val="35"/>
                <w:szCs w:val="35"/>
              </w:rPr>
              <w:t> </w:t>
            </w:r>
            <w:r w:rsidRPr="00D2785A">
              <w:rPr>
                <w:rFonts w:ascii="Arial" w:hAnsi="Arial" w:cs="Arial"/>
                <w:b/>
                <w:bCs/>
                <w:sz w:val="35"/>
                <w:szCs w:val="35"/>
              </w:rPr>
              <w:br/>
            </w:r>
            <w:r w:rsidRPr="00D2785A">
              <w:rPr>
                <w:rFonts w:ascii="Arial" w:hAnsi="Arial" w:cs="Arial"/>
                <w:b/>
                <w:bCs/>
                <w:sz w:val="35"/>
                <w:szCs w:val="35"/>
              </w:rPr>
              <w:br/>
              <w:t>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jc w:val="center"/>
              <w:rPr>
                <w:rFonts w:ascii="Arial" w:hAnsi="Arial" w:cs="Arial"/>
              </w:rPr>
            </w:pPr>
            <w:r w:rsidRPr="00D2785A">
              <w:rPr>
                <w:rFonts w:ascii="Arial" w:hAnsi="Arial" w:cs="Arial"/>
                <w:b/>
                <w:bCs/>
                <w:sz w:val="27"/>
                <w:szCs w:val="27"/>
              </w:rPr>
              <w:t>Date:</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pBdr>
                <w:bottom w:val="single" w:sz="4" w:space="1" w:color="000000"/>
              </w:pBdr>
              <w:autoSpaceDE w:val="0"/>
              <w:autoSpaceDN w:val="0"/>
              <w:adjustRightInd w:val="0"/>
              <w:spacing w:after="0" w:line="240" w:lineRule="auto"/>
              <w:jc w:val="center"/>
              <w:rPr>
                <w:rFonts w:ascii="Arial" w:hAnsi="Arial" w:cs="Arial"/>
              </w:rPr>
            </w:pPr>
            <w:r w:rsidRPr="00D2785A">
              <w:rPr>
                <w:rFonts w:ascii="Arial" w:hAnsi="Arial" w:cs="Arial"/>
              </w:rPr>
              <w:t xml:space="preserve">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rPr>
                <w:rFonts w:ascii="Arial" w:hAnsi="Arial" w:cs="Arial"/>
                <w:sz w:val="24"/>
                <w:szCs w:val="24"/>
              </w:rPr>
            </w:pPr>
            <w:r w:rsidRPr="00D2785A">
              <w:rPr>
                <w:rFonts w:ascii="Arial" w:hAnsi="Arial" w:cs="Arial"/>
                <w:sz w:val="24"/>
                <w:szCs w:val="24"/>
              </w:rPr>
              <w:t xml:space="preserve">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rPr>
                <w:rFonts w:ascii="Arial" w:hAnsi="Arial" w:cs="Arial"/>
                <w:sz w:val="24"/>
                <w:szCs w:val="24"/>
              </w:rPr>
            </w:pPr>
            <w:r w:rsidRPr="00D2785A">
              <w:rPr>
                <w:rFonts w:ascii="Arial" w:hAnsi="Arial" w:cs="Arial"/>
                <w:sz w:val="24"/>
                <w:szCs w:val="24"/>
              </w:rPr>
              <w:t xml:space="preserve">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rPr>
                <w:rFonts w:ascii="Arial" w:hAnsi="Arial" w:cs="Arial"/>
                <w:sz w:val="24"/>
                <w:szCs w:val="24"/>
              </w:rPr>
            </w:pPr>
            <w:r w:rsidRPr="00D2785A">
              <w:rPr>
                <w:rFonts w:ascii="Arial" w:hAnsi="Arial" w:cs="Arial"/>
                <w:sz w:val="24"/>
                <w:szCs w:val="24"/>
              </w:rPr>
              <w:t xml:space="preserve">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D46014">
            <w:pPr>
              <w:widowControl w:val="0"/>
              <w:autoSpaceDE w:val="0"/>
              <w:autoSpaceDN w:val="0"/>
              <w:adjustRightInd w:val="0"/>
              <w:spacing w:after="0" w:line="240" w:lineRule="auto"/>
              <w:rPr>
                <w:rFonts w:ascii="Arial" w:hAnsi="Arial" w:cs="Arial"/>
                <w:sz w:val="27"/>
                <w:szCs w:val="27"/>
              </w:rPr>
            </w:pPr>
            <w:r w:rsidRPr="00D2785A">
              <w:rPr>
                <w:rFonts w:ascii="Arial" w:hAnsi="Arial" w:cs="Arial"/>
                <w:b/>
                <w:bCs/>
                <w:sz w:val="27"/>
                <w:szCs w:val="27"/>
              </w:rPr>
              <w:t>Time:</w:t>
            </w:r>
            <w:r w:rsidRPr="00D2785A">
              <w:rPr>
                <w:rFonts w:ascii="Arial" w:hAnsi="Arial" w:cs="Arial"/>
                <w:sz w:val="27"/>
                <w:szCs w:val="27"/>
              </w:rPr>
              <w:t xml:space="preserve"> </w:t>
            </w:r>
            <w:r>
              <w:rPr>
                <w:rFonts w:ascii="Arial" w:hAnsi="Arial" w:cs="Arial"/>
                <w:sz w:val="27"/>
                <w:szCs w:val="27"/>
              </w:rPr>
              <w:t>5</w:t>
            </w:r>
            <w:r w:rsidRPr="00D2785A">
              <w:rPr>
                <w:rFonts w:ascii="Arial" w:hAnsi="Arial" w:cs="Arial"/>
                <w:sz w:val="27"/>
                <w:szCs w:val="27"/>
              </w:rPr>
              <w:t xml:space="preserve">0 minutes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D46014">
            <w:pPr>
              <w:widowControl w:val="0"/>
              <w:autoSpaceDE w:val="0"/>
              <w:autoSpaceDN w:val="0"/>
              <w:adjustRightInd w:val="0"/>
              <w:spacing w:after="0" w:line="240" w:lineRule="auto"/>
              <w:rPr>
                <w:rFonts w:ascii="Arial" w:hAnsi="Arial" w:cs="Arial"/>
                <w:sz w:val="27"/>
                <w:szCs w:val="27"/>
              </w:rPr>
            </w:pPr>
            <w:r w:rsidRPr="00D2785A">
              <w:rPr>
                <w:rFonts w:ascii="Arial" w:hAnsi="Arial" w:cs="Arial"/>
                <w:b/>
                <w:bCs/>
                <w:sz w:val="27"/>
                <w:szCs w:val="27"/>
              </w:rPr>
              <w:t>Total marks available:</w:t>
            </w:r>
            <w:r w:rsidRPr="00D2785A">
              <w:rPr>
                <w:rFonts w:ascii="Arial" w:hAnsi="Arial" w:cs="Arial"/>
                <w:sz w:val="27"/>
                <w:szCs w:val="27"/>
              </w:rPr>
              <w:t xml:space="preserve"> </w:t>
            </w:r>
            <w:r>
              <w:rPr>
                <w:rFonts w:ascii="Arial" w:hAnsi="Arial" w:cs="Arial"/>
                <w:sz w:val="27"/>
                <w:szCs w:val="27"/>
              </w:rPr>
              <w:t>49</w:t>
            </w:r>
            <w:r w:rsidRPr="00D2785A">
              <w:rPr>
                <w:rFonts w:ascii="Arial" w:hAnsi="Arial" w:cs="Arial"/>
                <w:sz w:val="27"/>
                <w:szCs w:val="27"/>
              </w:rPr>
              <w:t xml:space="preserve">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rPr>
                <w:rFonts w:ascii="Arial" w:hAnsi="Arial" w:cs="Arial"/>
                <w:sz w:val="27"/>
                <w:szCs w:val="27"/>
              </w:rPr>
            </w:pPr>
            <w:r w:rsidRPr="00D2785A">
              <w:rPr>
                <w:rFonts w:ascii="Arial" w:hAnsi="Arial" w:cs="Arial"/>
                <w:b/>
                <w:bCs/>
                <w:sz w:val="27"/>
                <w:szCs w:val="27"/>
              </w:rPr>
              <w:t>Total marks achieved:</w:t>
            </w:r>
            <w:r w:rsidRPr="00D2785A">
              <w:rPr>
                <w:rFonts w:ascii="Arial" w:hAnsi="Arial" w:cs="Arial"/>
                <w:sz w:val="27"/>
                <w:szCs w:val="27"/>
              </w:rPr>
              <w:t xml:space="preserve"> ______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pBdr>
                <w:top w:val="single" w:sz="4" w:space="1" w:color="000000"/>
              </w:pBdr>
              <w:autoSpaceDE w:val="0"/>
              <w:autoSpaceDN w:val="0"/>
              <w:adjustRightInd w:val="0"/>
              <w:spacing w:after="0" w:line="240" w:lineRule="auto"/>
              <w:rPr>
                <w:rFonts w:ascii="Arial" w:hAnsi="Arial" w:cs="Arial"/>
              </w:rPr>
            </w:pPr>
            <w:r w:rsidRPr="00D2785A">
              <w:rPr>
                <w:rFonts w:ascii="Arial" w:hAnsi="Arial" w:cs="Arial"/>
              </w:rPr>
              <w:t xml:space="preserve">  </w:t>
            </w: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rPr>
                <w:rFonts w:ascii="Arial" w:hAnsi="Arial" w:cs="Arial"/>
                <w:sz w:val="24"/>
                <w:szCs w:val="24"/>
              </w:rPr>
            </w:pP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rPr>
                <w:rFonts w:ascii="Arial" w:hAnsi="Arial" w:cs="Arial"/>
                <w:sz w:val="24"/>
                <w:szCs w:val="24"/>
              </w:rPr>
            </w:pP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rPr>
                <w:rFonts w:ascii="Arial" w:hAnsi="Arial" w:cs="Arial"/>
                <w:sz w:val="24"/>
                <w:szCs w:val="24"/>
              </w:rPr>
            </w:pP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autoSpaceDE w:val="0"/>
              <w:autoSpaceDN w:val="0"/>
              <w:adjustRightInd w:val="0"/>
              <w:spacing w:after="0" w:line="240" w:lineRule="auto"/>
              <w:rPr>
                <w:rFonts w:ascii="Arial" w:hAnsi="Arial" w:cs="Arial"/>
                <w:sz w:val="24"/>
                <w:szCs w:val="24"/>
              </w:rPr>
            </w:pPr>
          </w:p>
        </w:tc>
      </w:tr>
      <w:tr w:rsidR="00D46014" w:rsidRPr="00D2785A" w:rsidTr="005156CA">
        <w:trPr>
          <w:jc w:val="center"/>
        </w:trPr>
        <w:tc>
          <w:tcPr>
            <w:tcW w:w="9216" w:type="dxa"/>
            <w:tcBorders>
              <w:top w:val="nil"/>
              <w:left w:val="nil"/>
              <w:bottom w:val="nil"/>
              <w:right w:val="nil"/>
            </w:tcBorders>
            <w:vAlign w:val="center"/>
          </w:tcPr>
          <w:p w:rsidR="00D46014" w:rsidRPr="00D2785A" w:rsidRDefault="00D46014" w:rsidP="005156CA">
            <w:pPr>
              <w:widowControl w:val="0"/>
              <w:pBdr>
                <w:bottom w:val="single" w:sz="4" w:space="1" w:color="000000"/>
              </w:pBdr>
              <w:autoSpaceDE w:val="0"/>
              <w:autoSpaceDN w:val="0"/>
              <w:adjustRightInd w:val="0"/>
              <w:spacing w:after="0" w:line="240" w:lineRule="auto"/>
              <w:rPr>
                <w:rFonts w:ascii="Arial" w:hAnsi="Arial" w:cs="Arial"/>
                <w:sz w:val="24"/>
                <w:szCs w:val="24"/>
              </w:rPr>
            </w:pPr>
            <w:r w:rsidRPr="00D2785A">
              <w:rPr>
                <w:rFonts w:ascii="Arial" w:hAnsi="Arial" w:cs="Arial"/>
                <w:sz w:val="24"/>
                <w:szCs w:val="24"/>
              </w:rPr>
              <w:t xml:space="preserve">  </w:t>
            </w:r>
          </w:p>
        </w:tc>
      </w:tr>
    </w:tbl>
    <w:p w:rsidR="00D46014" w:rsidRPr="00D2785A" w:rsidRDefault="00D46014" w:rsidP="00D46014">
      <w:pPr>
        <w:widowControl w:val="0"/>
        <w:autoSpaceDE w:val="0"/>
        <w:autoSpaceDN w:val="0"/>
        <w:adjustRightInd w:val="0"/>
        <w:spacing w:after="0" w:line="240" w:lineRule="auto"/>
        <w:rPr>
          <w:rFonts w:ascii="Arial" w:hAnsi="Arial" w:cs="Arial"/>
          <w:sz w:val="24"/>
          <w:szCs w:val="24"/>
        </w:rPr>
      </w:pPr>
      <w:r w:rsidRPr="00D2785A">
        <w:rPr>
          <w:rFonts w:ascii="Arial" w:hAnsi="Arial" w:cs="Arial"/>
          <w:sz w:val="24"/>
          <w:szCs w:val="24"/>
        </w:rPr>
        <w:t xml:space="preserve"> </w:t>
      </w:r>
    </w:p>
    <w:p w:rsidR="001A2046" w:rsidRDefault="00D46014" w:rsidP="00D46014">
      <w:pPr>
        <w:widowControl w:val="0"/>
        <w:autoSpaceDE w:val="0"/>
        <w:autoSpaceDN w:val="0"/>
        <w:adjustRightInd w:val="0"/>
        <w:spacing w:after="0" w:line="240" w:lineRule="auto"/>
        <w:rPr>
          <w:rFonts w:ascii="Arial" w:hAnsi="Arial" w:cs="Arial"/>
          <w:b/>
          <w:bCs/>
          <w:sz w:val="26"/>
          <w:szCs w:val="26"/>
        </w:rPr>
      </w:pPr>
      <w:r w:rsidRPr="00D2785A">
        <w:rPr>
          <w:rFonts w:ascii="Arial" w:hAnsi="Arial" w:cs="Arial"/>
          <w:sz w:val="24"/>
          <w:szCs w:val="24"/>
        </w:rPr>
        <w:br w:type="page"/>
      </w:r>
      <w:r w:rsidR="001716FA">
        <w:rPr>
          <w:rFonts w:ascii="Arial" w:hAnsi="Arial" w:cs="Arial"/>
          <w:b/>
          <w:bCs/>
          <w:sz w:val="26"/>
          <w:szCs w:val="26"/>
          <w:u w:val="single"/>
        </w:rPr>
        <w:lastRenderedPageBreak/>
        <w:t>Questions</w:t>
      </w: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rsidR="001A2046" w:rsidRDefault="001716FA">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3A5EC9">
        <w:rPr>
          <w:rFonts w:ascii="Arial" w:hAnsi="Arial" w:cs="Arial"/>
          <w:noProof/>
          <w:lang w:val="en-US" w:eastAsia="en-US"/>
        </w:rPr>
        <w:drawing>
          <wp:inline distT="0" distB="0" distL="0" distR="0">
            <wp:extent cx="5562600" cy="29527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562600" cy="2952750"/>
                    </a:xfrm>
                    <a:prstGeom prst="rect">
                      <a:avLst/>
                    </a:prstGeom>
                    <a:noFill/>
                    <a:ln w="9525">
                      <a:noFill/>
                      <a:miter lim="800000"/>
                      <a:headEnd/>
                      <a:tailEnd/>
                    </a:ln>
                  </pic:spPr>
                </pic:pic>
              </a:graphicData>
            </a:graphic>
          </wp:inline>
        </w:drawing>
      </w:r>
    </w:p>
    <w:p w:rsidR="001A2046" w:rsidRDefault="00D86E62">
      <w:pPr>
        <w:widowControl w:val="0"/>
        <w:autoSpaceDE w:val="0"/>
        <w:autoSpaceDN w:val="0"/>
        <w:adjustRightInd w:val="0"/>
        <w:spacing w:before="120" w:after="120" w:line="240" w:lineRule="auto"/>
        <w:rPr>
          <w:rFonts w:ascii="Arial" w:hAnsi="Arial" w:cs="Arial"/>
        </w:rPr>
      </w:pPr>
      <w:r>
        <w:rPr>
          <w:rFonts w:ascii="Arial" w:hAnsi="Arial" w:cs="Arial"/>
        </w:rPr>
        <w:br/>
        <w:t>(</w:t>
      </w:r>
      <w:proofErr w:type="spellStart"/>
      <w:r>
        <w:rPr>
          <w:rFonts w:ascii="Arial" w:hAnsi="Arial" w:cs="Arial"/>
        </w:rPr>
        <w:t>i</w:t>
      </w:r>
      <w:proofErr w:type="spellEnd"/>
      <w:r>
        <w:rPr>
          <w:rFonts w:ascii="Arial" w:hAnsi="Arial" w:cs="Arial"/>
        </w:rPr>
        <w:t xml:space="preserve">) </w:t>
      </w:r>
      <w:r w:rsidR="001716FA">
        <w:rPr>
          <w:rFonts w:ascii="Arial" w:hAnsi="Arial" w:cs="Arial"/>
        </w:rPr>
        <w:t xml:space="preserve">Find the size of the angle marked </w:t>
      </w:r>
      <w:r w:rsidR="001716FA">
        <w:rPr>
          <w:rFonts w:ascii="Arial" w:hAnsi="Arial" w:cs="Arial"/>
          <w:i/>
          <w:iCs/>
        </w:rPr>
        <w:t>x</w:t>
      </w:r>
      <w:r w:rsidR="001716FA">
        <w:rPr>
          <w:rFonts w:ascii="Arial" w:hAnsi="Arial" w:cs="Arial"/>
        </w:rPr>
        <w:t>.</w:t>
      </w:r>
    </w:p>
    <w:p w:rsidR="001A2046" w:rsidRDefault="001716FA">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w:t>
      </w:r>
    </w:p>
    <w:p w:rsidR="001A2046" w:rsidRDefault="00D86E62">
      <w:pPr>
        <w:widowControl w:val="0"/>
        <w:autoSpaceDE w:val="0"/>
        <w:autoSpaceDN w:val="0"/>
        <w:adjustRightInd w:val="0"/>
        <w:spacing w:before="120" w:after="120" w:line="240" w:lineRule="auto"/>
        <w:rPr>
          <w:rFonts w:ascii="Arial" w:hAnsi="Arial" w:cs="Arial"/>
        </w:rPr>
      </w:pPr>
      <w:r>
        <w:rPr>
          <w:rFonts w:ascii="Arial" w:hAnsi="Arial" w:cs="Arial"/>
        </w:rPr>
        <w:br/>
        <w:t xml:space="preserve">(ii) </w:t>
      </w:r>
      <w:r w:rsidR="001716FA">
        <w:rPr>
          <w:rFonts w:ascii="Arial" w:hAnsi="Arial" w:cs="Arial"/>
        </w:rPr>
        <w:t>Give a reason for your answer.</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br/>
        <w:t xml:space="preserve"> ............................................................................................................................................. </w:t>
      </w:r>
    </w:p>
    <w:p w:rsidR="001A2046" w:rsidRDefault="001716FA">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rPr>
        <w:t>(Total for Question is 2 marks)</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Q2.</w:t>
      </w:r>
      <w:r>
        <w:rPr>
          <w:rFonts w:ascii="Arial" w:hAnsi="Arial" w:cs="Arial"/>
          <w:b/>
          <w:bCs/>
        </w:rPr>
        <w:br/>
      </w:r>
    </w:p>
    <w:p w:rsidR="001A2046" w:rsidRDefault="003A5EC9">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4010025" cy="22383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010025" cy="2238375"/>
                    </a:xfrm>
                    <a:prstGeom prst="rect">
                      <a:avLst/>
                    </a:prstGeom>
                    <a:noFill/>
                    <a:ln w="9525">
                      <a:noFill/>
                      <a:miter lim="800000"/>
                      <a:headEnd/>
                      <a:tailEnd/>
                    </a:ln>
                  </pic:spPr>
                </pic:pic>
              </a:graphicData>
            </a:graphic>
          </wp:inline>
        </w:drawing>
      </w:r>
      <w:r w:rsidR="001716FA">
        <w:rPr>
          <w:rFonts w:ascii="Arial" w:hAnsi="Arial" w:cs="Arial"/>
        </w:rPr>
        <w:t xml:space="preserve">  Diagram </w:t>
      </w:r>
      <w:r w:rsidR="001716FA">
        <w:rPr>
          <w:rFonts w:ascii="Arial" w:hAnsi="Arial" w:cs="Arial"/>
          <w:b/>
          <w:bCs/>
        </w:rPr>
        <w:t>NOT</w:t>
      </w:r>
      <w:r w:rsidR="001716FA">
        <w:rPr>
          <w:rFonts w:ascii="Arial" w:hAnsi="Arial" w:cs="Arial"/>
        </w:rPr>
        <w:t xml:space="preserve"> accurately drawn</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The diagram shows a parallelogram.</w:t>
      </w:r>
      <w:r>
        <w:rPr>
          <w:rFonts w:ascii="Arial" w:hAnsi="Arial" w:cs="Arial"/>
        </w:rPr>
        <w:br/>
        <w:t>The sizes of the angles, in degrees, are</w:t>
      </w:r>
    </w:p>
    <w:p w:rsidR="001A2046" w:rsidRDefault="001716FA">
      <w:pPr>
        <w:widowControl w:val="0"/>
        <w:autoSpaceDE w:val="0"/>
        <w:autoSpaceDN w:val="0"/>
        <w:adjustRightInd w:val="0"/>
        <w:spacing w:after="0" w:line="240" w:lineRule="auto"/>
        <w:ind w:left="240"/>
        <w:rPr>
          <w:rFonts w:ascii="Arial" w:hAnsi="Arial" w:cs="Arial"/>
        </w:rPr>
      </w:pPr>
      <w:r>
        <w:rPr>
          <w:rFonts w:ascii="Arial" w:hAnsi="Arial" w:cs="Arial"/>
        </w:rPr>
        <w:t>2</w:t>
      </w:r>
      <w:r>
        <w:rPr>
          <w:rFonts w:ascii="Arial" w:hAnsi="Arial" w:cs="Arial"/>
          <w:i/>
          <w:iCs/>
        </w:rPr>
        <w:t>x</w:t>
      </w:r>
      <w:r>
        <w:rPr>
          <w:rFonts w:ascii="Arial" w:hAnsi="Arial" w:cs="Arial"/>
        </w:rPr>
        <w:br/>
        <w:t>3</w:t>
      </w:r>
      <w:r>
        <w:rPr>
          <w:rFonts w:ascii="Arial" w:hAnsi="Arial" w:cs="Arial"/>
          <w:i/>
          <w:iCs/>
        </w:rPr>
        <w:t>x</w:t>
      </w:r>
      <w:r>
        <w:rPr>
          <w:rFonts w:ascii="Arial" w:hAnsi="Arial" w:cs="Arial"/>
        </w:rPr>
        <w:t xml:space="preserve"> – 15</w:t>
      </w:r>
      <w:r>
        <w:rPr>
          <w:rFonts w:ascii="Arial" w:hAnsi="Arial" w:cs="Arial"/>
        </w:rPr>
        <w:br/>
        <w:t>2</w:t>
      </w:r>
      <w:r>
        <w:rPr>
          <w:rFonts w:ascii="Arial" w:hAnsi="Arial" w:cs="Arial"/>
          <w:i/>
          <w:iCs/>
        </w:rPr>
        <w:t>x</w:t>
      </w:r>
      <w:r>
        <w:rPr>
          <w:rFonts w:ascii="Arial" w:hAnsi="Arial" w:cs="Arial"/>
        </w:rPr>
        <w:br/>
        <w:t>2</w:t>
      </w:r>
      <w:r>
        <w:rPr>
          <w:rFonts w:ascii="Arial" w:hAnsi="Arial" w:cs="Arial"/>
          <w:i/>
          <w:iCs/>
        </w:rPr>
        <w:t>x</w:t>
      </w:r>
      <w:r>
        <w:rPr>
          <w:rFonts w:ascii="Arial" w:hAnsi="Arial" w:cs="Arial"/>
        </w:rPr>
        <w:t xml:space="preserve"> + 24</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xml:space="preserve">Work out the value of </w:t>
      </w:r>
      <w:r>
        <w:rPr>
          <w:rFonts w:ascii="Arial" w:hAnsi="Arial" w:cs="Arial"/>
          <w:i/>
          <w:iCs/>
        </w:rPr>
        <w:t>x</w:t>
      </w:r>
      <w:r>
        <w:rPr>
          <w:rFonts w:ascii="Arial" w:hAnsi="Arial" w:cs="Arial"/>
        </w:rPr>
        <w:t>.</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after="0" w:line="240" w:lineRule="auto"/>
        <w:jc w:val="right"/>
        <w:rPr>
          <w:rFonts w:ascii="Arial" w:hAnsi="Arial" w:cs="Arial"/>
        </w:rPr>
      </w:pPr>
      <w:r>
        <w:rPr>
          <w:rFonts w:ascii="Arial" w:hAnsi="Arial" w:cs="Arial"/>
          <w:i/>
          <w:iCs/>
        </w:rPr>
        <w:t>x</w:t>
      </w:r>
      <w:r>
        <w:rPr>
          <w:rFonts w:ascii="Arial" w:hAnsi="Arial" w:cs="Arial"/>
        </w:rPr>
        <w:t xml:space="preserve"> = . . . . . . . . . . . . . . . . . . . . . . </w:t>
      </w:r>
    </w:p>
    <w:p w:rsidR="001A2046" w:rsidRDefault="001716FA">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Q3.</w:t>
      </w:r>
      <w:r>
        <w:rPr>
          <w:rFonts w:ascii="Arial" w:hAnsi="Arial" w:cs="Arial"/>
          <w:b/>
          <w:bCs/>
        </w:rPr>
        <w:br/>
      </w: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i/>
          <w:iCs/>
        </w:rPr>
        <w:t>ABCDEF</w:t>
      </w:r>
      <w:r>
        <w:rPr>
          <w:rFonts w:ascii="Arial" w:hAnsi="Arial" w:cs="Arial"/>
        </w:rPr>
        <w:t xml:space="preserve"> is a regular hexagon. </w:t>
      </w:r>
      <w:r>
        <w:rPr>
          <w:rFonts w:ascii="Arial" w:hAnsi="Arial" w:cs="Arial"/>
        </w:rPr>
        <w:br/>
      </w:r>
      <w:r>
        <w:rPr>
          <w:rFonts w:ascii="Arial" w:hAnsi="Arial" w:cs="Arial"/>
          <w:i/>
          <w:iCs/>
        </w:rPr>
        <w:t>AJFGH</w:t>
      </w:r>
      <w:r>
        <w:rPr>
          <w:rFonts w:ascii="Arial" w:hAnsi="Arial" w:cs="Arial"/>
        </w:rPr>
        <w:t xml:space="preserve"> is a regular pentagon.</w:t>
      </w:r>
    </w:p>
    <w:p w:rsidR="001A2046" w:rsidRDefault="001716FA">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3A5EC9">
        <w:rPr>
          <w:rFonts w:ascii="Arial" w:hAnsi="Arial" w:cs="Arial"/>
          <w:noProof/>
          <w:lang w:val="en-US" w:eastAsia="en-US"/>
        </w:rPr>
        <w:drawing>
          <wp:inline distT="0" distB="0" distL="0" distR="0">
            <wp:extent cx="2295525" cy="25812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295525" cy="2581275"/>
                    </a:xfrm>
                    <a:prstGeom prst="rect">
                      <a:avLst/>
                    </a:prstGeom>
                    <a:noFill/>
                    <a:ln w="9525">
                      <a:noFill/>
                      <a:miter lim="800000"/>
                      <a:headEnd/>
                      <a:tailEnd/>
                    </a:ln>
                  </pic:spPr>
                </pic:pic>
              </a:graphicData>
            </a:graphic>
          </wp:inline>
        </w:drawing>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br/>
        <w:t xml:space="preserve">Work out the size of angle </w:t>
      </w:r>
      <w:r>
        <w:rPr>
          <w:rFonts w:ascii="Arial" w:hAnsi="Arial" w:cs="Arial"/>
          <w:i/>
          <w:iCs/>
        </w:rPr>
        <w:t>BAJ</w:t>
      </w:r>
      <w:r>
        <w:rPr>
          <w:rFonts w:ascii="Arial" w:hAnsi="Arial" w:cs="Arial"/>
        </w:rPr>
        <w:t>.</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xml:space="preserve">  </w:t>
      </w:r>
    </w:p>
    <w:p w:rsidR="001A2046" w:rsidRDefault="001716FA">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4 marks)</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Q4.</w:t>
      </w:r>
      <w:r>
        <w:rPr>
          <w:rFonts w:ascii="Arial" w:hAnsi="Arial" w:cs="Arial"/>
          <w:b/>
          <w:bCs/>
        </w:rPr>
        <w:br/>
      </w:r>
      <w:r>
        <w:rPr>
          <w:rFonts w:ascii="Arial" w:hAnsi="Arial" w:cs="Arial"/>
        </w:rPr>
        <w:t> </w:t>
      </w:r>
    </w:p>
    <w:p w:rsidR="001A2046" w:rsidRDefault="003A5EC9">
      <w:pPr>
        <w:widowControl w:val="0"/>
        <w:autoSpaceDE w:val="0"/>
        <w:autoSpaceDN w:val="0"/>
        <w:adjustRightInd w:val="0"/>
        <w:spacing w:before="120" w:after="120" w:line="240" w:lineRule="auto"/>
        <w:jc w:val="right"/>
        <w:rPr>
          <w:rFonts w:ascii="Arial" w:hAnsi="Arial" w:cs="Arial"/>
        </w:rPr>
      </w:pPr>
      <w:r>
        <w:rPr>
          <w:rFonts w:ascii="Arial" w:hAnsi="Arial" w:cs="Arial"/>
          <w:noProof/>
          <w:lang w:val="en-US" w:eastAsia="en-US"/>
        </w:rPr>
        <w:drawing>
          <wp:inline distT="0" distB="0" distL="0" distR="0">
            <wp:extent cx="6067425" cy="28194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067425" cy="2819400"/>
                    </a:xfrm>
                    <a:prstGeom prst="rect">
                      <a:avLst/>
                    </a:prstGeom>
                    <a:noFill/>
                    <a:ln w="9525">
                      <a:noFill/>
                      <a:miter lim="800000"/>
                      <a:headEnd/>
                      <a:tailEnd/>
                    </a:ln>
                  </pic:spPr>
                </pic:pic>
              </a:graphicData>
            </a:graphic>
          </wp:inline>
        </w:drawing>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i/>
          <w:iCs/>
        </w:rPr>
        <w:t>ABCDE</w:t>
      </w:r>
      <w:r>
        <w:rPr>
          <w:rFonts w:ascii="Arial" w:hAnsi="Arial" w:cs="Arial"/>
        </w:rPr>
        <w:t xml:space="preserve"> is a regular pentagon. </w:t>
      </w:r>
      <w:r>
        <w:rPr>
          <w:rFonts w:ascii="Arial" w:hAnsi="Arial" w:cs="Arial"/>
        </w:rPr>
        <w:br/>
      </w:r>
      <w:r>
        <w:rPr>
          <w:rFonts w:ascii="Arial" w:hAnsi="Arial" w:cs="Arial"/>
          <w:i/>
          <w:iCs/>
        </w:rPr>
        <w:t>BCF</w:t>
      </w:r>
      <w:r>
        <w:rPr>
          <w:rFonts w:ascii="Arial" w:hAnsi="Arial" w:cs="Arial"/>
        </w:rPr>
        <w:t xml:space="preserve"> and </w:t>
      </w:r>
      <w:r>
        <w:rPr>
          <w:rFonts w:ascii="Arial" w:hAnsi="Arial" w:cs="Arial"/>
          <w:i/>
          <w:iCs/>
        </w:rPr>
        <w:t>EDF</w:t>
      </w:r>
      <w:r>
        <w:rPr>
          <w:rFonts w:ascii="Arial" w:hAnsi="Arial" w:cs="Arial"/>
        </w:rPr>
        <w:t xml:space="preserve"> are straight lines.</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xml:space="preserve">Work out the size of angle </w:t>
      </w:r>
      <w:r>
        <w:rPr>
          <w:rFonts w:ascii="Arial" w:hAnsi="Arial" w:cs="Arial"/>
          <w:i/>
          <w:iCs/>
        </w:rPr>
        <w:t>CFD</w:t>
      </w:r>
      <w:r>
        <w:rPr>
          <w:rFonts w:ascii="Arial" w:hAnsi="Arial" w:cs="Arial"/>
        </w:rPr>
        <w:t xml:space="preserve">. </w:t>
      </w:r>
      <w:r>
        <w:rPr>
          <w:rFonts w:ascii="Arial" w:hAnsi="Arial" w:cs="Arial"/>
        </w:rPr>
        <w:br/>
        <w:t>You must show how you got your answer.</w:t>
      </w:r>
    </w:p>
    <w:p w:rsidR="001A2046" w:rsidRDefault="001716FA">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color w:val="A8AAAD"/>
        </w:rPr>
        <w:t>...........................................................</w:t>
      </w:r>
      <w:r>
        <w:rPr>
          <w:rFonts w:ascii="Arial" w:hAnsi="Arial" w:cs="Arial"/>
        </w:rPr>
        <w:t>°</w:t>
      </w:r>
    </w:p>
    <w:p w:rsidR="001A2046" w:rsidRDefault="001716FA">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b/>
          <w:bCs/>
        </w:rPr>
        <w:t>(Total for Question is 3 marks)</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Q5.</w:t>
      </w:r>
      <w:r>
        <w:rPr>
          <w:rFonts w:ascii="Arial" w:hAnsi="Arial" w:cs="Arial"/>
          <w:b/>
          <w:bCs/>
        </w:rPr>
        <w:br/>
      </w: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b/>
          <w:bCs/>
        </w:rPr>
        <w:t>*</w:t>
      </w:r>
    </w:p>
    <w:p w:rsidR="001A2046" w:rsidRDefault="003A5EC9">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5124450" cy="25431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124450" cy="2543175"/>
                    </a:xfrm>
                    <a:prstGeom prst="rect">
                      <a:avLst/>
                    </a:prstGeom>
                    <a:noFill/>
                    <a:ln w="9525">
                      <a:noFill/>
                      <a:miter lim="800000"/>
                      <a:headEnd/>
                      <a:tailEnd/>
                    </a:ln>
                  </pic:spPr>
                </pic:pic>
              </a:graphicData>
            </a:graphic>
          </wp:inline>
        </w:drawing>
      </w:r>
    </w:p>
    <w:p w:rsidR="001A2046" w:rsidRDefault="001716FA">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Diagram </w:t>
      </w:r>
      <w:r>
        <w:rPr>
          <w:rFonts w:ascii="Arial" w:hAnsi="Arial" w:cs="Arial"/>
          <w:b/>
          <w:bCs/>
        </w:rPr>
        <w:t>NOT</w:t>
      </w:r>
      <w:r>
        <w:rPr>
          <w:rFonts w:ascii="Arial" w:hAnsi="Arial" w:cs="Arial"/>
        </w:rPr>
        <w:t xml:space="preserve"> accurately drawn</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i/>
          <w:iCs/>
        </w:rPr>
        <w:t>PRS</w:t>
      </w:r>
      <w:r>
        <w:rPr>
          <w:rFonts w:ascii="Arial" w:hAnsi="Arial" w:cs="Arial"/>
        </w:rPr>
        <w:t xml:space="preserve"> and </w:t>
      </w:r>
      <w:r>
        <w:rPr>
          <w:rFonts w:ascii="Arial" w:hAnsi="Arial" w:cs="Arial"/>
          <w:i/>
          <w:iCs/>
        </w:rPr>
        <w:t>TWY</w:t>
      </w:r>
      <w:r>
        <w:rPr>
          <w:rFonts w:ascii="Arial" w:hAnsi="Arial" w:cs="Arial"/>
        </w:rPr>
        <w:t xml:space="preserve"> are parallel straight lines. </w:t>
      </w:r>
      <w:r>
        <w:rPr>
          <w:rFonts w:ascii="Arial" w:hAnsi="Arial" w:cs="Arial"/>
        </w:rPr>
        <w:br/>
      </w:r>
      <w:r>
        <w:rPr>
          <w:rFonts w:ascii="Arial" w:hAnsi="Arial" w:cs="Arial"/>
          <w:i/>
          <w:iCs/>
        </w:rPr>
        <w:t>QRWZ</w:t>
      </w:r>
      <w:r>
        <w:rPr>
          <w:rFonts w:ascii="Arial" w:hAnsi="Arial" w:cs="Arial"/>
        </w:rPr>
        <w:t xml:space="preserve"> is a straight line.</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xml:space="preserve">Work out the value of </w:t>
      </w:r>
      <w:r>
        <w:rPr>
          <w:rFonts w:ascii="Arial" w:hAnsi="Arial" w:cs="Arial"/>
          <w:i/>
          <w:iCs/>
        </w:rPr>
        <w:t>x</w:t>
      </w:r>
      <w:r>
        <w:rPr>
          <w:rFonts w:ascii="Arial" w:hAnsi="Arial" w:cs="Arial"/>
        </w:rPr>
        <w:t xml:space="preserve">. </w:t>
      </w:r>
      <w:r>
        <w:rPr>
          <w:rFonts w:ascii="Arial" w:hAnsi="Arial" w:cs="Arial"/>
        </w:rPr>
        <w:br/>
        <w:t>Give reasons for your answer.</w:t>
      </w:r>
    </w:p>
    <w:p w:rsidR="001A2046" w:rsidRDefault="001716FA">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b/>
          <w:bCs/>
        </w:rPr>
        <w:t>(Total for Question is 3 marks)</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Q6.</w:t>
      </w:r>
      <w:r>
        <w:rPr>
          <w:rFonts w:ascii="Arial" w:hAnsi="Arial" w:cs="Arial"/>
          <w:b/>
          <w:bCs/>
        </w:rPr>
        <w:br/>
      </w: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b/>
          <w:bCs/>
        </w:rPr>
        <w:t>*</w:t>
      </w:r>
    </w:p>
    <w:p w:rsidR="001A2046" w:rsidRDefault="003A5EC9">
      <w:pPr>
        <w:widowControl w:val="0"/>
        <w:autoSpaceDE w:val="0"/>
        <w:autoSpaceDN w:val="0"/>
        <w:adjustRightInd w:val="0"/>
        <w:spacing w:before="120" w:after="120" w:line="240" w:lineRule="auto"/>
        <w:jc w:val="right"/>
        <w:rPr>
          <w:rFonts w:ascii="Arial" w:hAnsi="Arial" w:cs="Arial"/>
        </w:rPr>
      </w:pPr>
      <w:r>
        <w:rPr>
          <w:rFonts w:ascii="Arial" w:hAnsi="Arial" w:cs="Arial"/>
          <w:noProof/>
          <w:lang w:val="en-US" w:eastAsia="en-US"/>
        </w:rPr>
        <w:drawing>
          <wp:inline distT="0" distB="0" distL="0" distR="0">
            <wp:extent cx="5276850" cy="20383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276850" cy="2038350"/>
                    </a:xfrm>
                    <a:prstGeom prst="rect">
                      <a:avLst/>
                    </a:prstGeom>
                    <a:noFill/>
                    <a:ln w="9525">
                      <a:noFill/>
                      <a:miter lim="800000"/>
                      <a:headEnd/>
                      <a:tailEnd/>
                    </a:ln>
                  </pic:spPr>
                </pic:pic>
              </a:graphicData>
            </a:graphic>
          </wp:inline>
        </w:drawing>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i/>
          <w:iCs/>
        </w:rPr>
        <w:t>ABC</w:t>
      </w:r>
      <w:r>
        <w:rPr>
          <w:rFonts w:ascii="Arial" w:hAnsi="Arial" w:cs="Arial"/>
        </w:rPr>
        <w:t xml:space="preserve"> is a straight line. </w:t>
      </w:r>
      <w:r>
        <w:rPr>
          <w:rFonts w:ascii="Arial" w:hAnsi="Arial" w:cs="Arial"/>
        </w:rPr>
        <w:br/>
      </w:r>
      <w:r>
        <w:rPr>
          <w:rFonts w:ascii="Arial" w:hAnsi="Arial" w:cs="Arial"/>
          <w:i/>
          <w:iCs/>
        </w:rPr>
        <w:t>DEFG</w:t>
      </w:r>
      <w:r>
        <w:rPr>
          <w:rFonts w:ascii="Arial" w:hAnsi="Arial" w:cs="Arial"/>
        </w:rPr>
        <w:t xml:space="preserve"> is a straight line. </w:t>
      </w:r>
      <w:r>
        <w:rPr>
          <w:rFonts w:ascii="Arial" w:hAnsi="Arial" w:cs="Arial"/>
        </w:rPr>
        <w:br/>
      </w:r>
      <w:r>
        <w:rPr>
          <w:rFonts w:ascii="Arial" w:hAnsi="Arial" w:cs="Arial"/>
          <w:i/>
          <w:iCs/>
        </w:rPr>
        <w:t>AC</w:t>
      </w:r>
      <w:r>
        <w:rPr>
          <w:rFonts w:ascii="Arial" w:hAnsi="Arial" w:cs="Arial"/>
        </w:rPr>
        <w:t xml:space="preserve"> is parallel to </w:t>
      </w:r>
      <w:r>
        <w:rPr>
          <w:rFonts w:ascii="Arial" w:hAnsi="Arial" w:cs="Arial"/>
          <w:i/>
          <w:iCs/>
        </w:rPr>
        <w:t>DG</w:t>
      </w:r>
      <w:r>
        <w:rPr>
          <w:rFonts w:ascii="Arial" w:hAnsi="Arial" w:cs="Arial"/>
        </w:rPr>
        <w:t xml:space="preserve">. </w:t>
      </w:r>
      <w:r>
        <w:rPr>
          <w:rFonts w:ascii="Arial" w:hAnsi="Arial" w:cs="Arial"/>
        </w:rPr>
        <w:br/>
      </w:r>
      <w:r>
        <w:rPr>
          <w:rFonts w:ascii="Arial" w:hAnsi="Arial" w:cs="Arial"/>
          <w:i/>
          <w:iCs/>
        </w:rPr>
        <w:t>EF</w:t>
      </w:r>
      <w:r>
        <w:rPr>
          <w:rFonts w:ascii="Arial" w:hAnsi="Arial" w:cs="Arial"/>
        </w:rPr>
        <w:t xml:space="preserve"> = </w:t>
      </w:r>
      <w:r>
        <w:rPr>
          <w:rFonts w:ascii="Arial" w:hAnsi="Arial" w:cs="Arial"/>
          <w:i/>
          <w:iCs/>
        </w:rPr>
        <w:t>BF</w:t>
      </w:r>
      <w:r>
        <w:rPr>
          <w:rFonts w:ascii="Arial" w:hAnsi="Arial" w:cs="Arial"/>
        </w:rPr>
        <w:t xml:space="preserve">. </w:t>
      </w:r>
      <w:r>
        <w:rPr>
          <w:rFonts w:ascii="Arial" w:hAnsi="Arial" w:cs="Arial"/>
        </w:rPr>
        <w:br/>
        <w:t xml:space="preserve">Angle </w:t>
      </w:r>
      <w:r>
        <w:rPr>
          <w:rFonts w:ascii="Arial" w:hAnsi="Arial" w:cs="Arial"/>
          <w:i/>
          <w:iCs/>
        </w:rPr>
        <w:t>BEF</w:t>
      </w:r>
      <w:r>
        <w:rPr>
          <w:rFonts w:ascii="Arial" w:hAnsi="Arial" w:cs="Arial"/>
        </w:rPr>
        <w:t xml:space="preserve"> = 50°.</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xml:space="preserve">Work out the size of the angle marked </w:t>
      </w:r>
      <w:r>
        <w:rPr>
          <w:rFonts w:ascii="Arial" w:hAnsi="Arial" w:cs="Arial"/>
          <w:i/>
          <w:iCs/>
        </w:rPr>
        <w:t>x</w:t>
      </w:r>
      <w:r>
        <w:rPr>
          <w:rFonts w:ascii="Arial" w:hAnsi="Arial" w:cs="Arial"/>
        </w:rPr>
        <w:t xml:space="preserve">. </w:t>
      </w:r>
      <w:r>
        <w:rPr>
          <w:rFonts w:ascii="Arial" w:hAnsi="Arial" w:cs="Arial"/>
        </w:rPr>
        <w:br/>
        <w:t>Give reasons for your answer.</w:t>
      </w:r>
    </w:p>
    <w:p w:rsidR="001A2046" w:rsidRDefault="001716FA">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color w:val="A8AAAD"/>
        </w:rPr>
        <w:t>...........................................................</w:t>
      </w:r>
      <w:r>
        <w:rPr>
          <w:rFonts w:ascii="Arial" w:hAnsi="Arial" w:cs="Arial"/>
        </w:rPr>
        <w:t>°</w:t>
      </w:r>
    </w:p>
    <w:p w:rsidR="001A2046" w:rsidRDefault="001716FA">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b/>
          <w:bCs/>
        </w:rPr>
        <w:t>(Total for Question is 4 marks)</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Q7.</w:t>
      </w:r>
      <w:r>
        <w:rPr>
          <w:rFonts w:ascii="Arial" w:hAnsi="Arial" w:cs="Arial"/>
          <w:b/>
          <w:bCs/>
        </w:rPr>
        <w:br/>
      </w:r>
    </w:p>
    <w:p w:rsidR="001A2046" w:rsidRDefault="003A5EC9">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4695825" cy="33528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4695825" cy="3352800"/>
                    </a:xfrm>
                    <a:prstGeom prst="rect">
                      <a:avLst/>
                    </a:prstGeom>
                    <a:noFill/>
                    <a:ln w="9525">
                      <a:noFill/>
                      <a:miter lim="800000"/>
                      <a:headEnd/>
                      <a:tailEnd/>
                    </a:ln>
                  </pic:spPr>
                </pic:pic>
              </a:graphicData>
            </a:graphic>
          </wp:inline>
        </w:drawing>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xml:space="preserve">The diagram shows </w:t>
      </w:r>
      <w:proofErr w:type="gramStart"/>
      <w:r>
        <w:rPr>
          <w:rFonts w:ascii="Arial" w:hAnsi="Arial" w:cs="Arial"/>
        </w:rPr>
        <w:t>a square and 4 regular pentagons</w:t>
      </w:r>
      <w:proofErr w:type="gramEnd"/>
      <w:r>
        <w:rPr>
          <w:rFonts w:ascii="Arial" w:hAnsi="Arial" w:cs="Arial"/>
        </w:rPr>
        <w:t>.</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xml:space="preserve">Work out the size of the angle marked </w:t>
      </w:r>
      <w:r>
        <w:rPr>
          <w:rFonts w:ascii="Arial" w:hAnsi="Arial" w:cs="Arial"/>
          <w:i/>
          <w:iCs/>
        </w:rPr>
        <w:t>x</w:t>
      </w:r>
      <w:r>
        <w:rPr>
          <w:rFonts w:ascii="Arial" w:hAnsi="Arial" w:cs="Arial"/>
        </w:rPr>
        <w:t xml:space="preserve">.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1A2046" w:rsidRDefault="001716FA">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Q8.</w:t>
      </w:r>
      <w:r>
        <w:rPr>
          <w:rFonts w:ascii="Arial" w:hAnsi="Arial" w:cs="Arial"/>
          <w:b/>
          <w:bCs/>
        </w:rPr>
        <w:br/>
      </w:r>
    </w:p>
    <w:p w:rsidR="001A2046" w:rsidRDefault="003A5EC9">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3895725" cy="26574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3895725" cy="2657475"/>
                    </a:xfrm>
                    <a:prstGeom prst="rect">
                      <a:avLst/>
                    </a:prstGeom>
                    <a:noFill/>
                    <a:ln w="9525">
                      <a:noFill/>
                      <a:miter lim="800000"/>
                      <a:headEnd/>
                      <a:tailEnd/>
                    </a:ln>
                  </pic:spPr>
                </pic:pic>
              </a:graphicData>
            </a:graphic>
          </wp:inline>
        </w:drawing>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i/>
          <w:iCs/>
        </w:rPr>
        <w:t xml:space="preserve">ABCDEFGH </w:t>
      </w:r>
      <w:r>
        <w:rPr>
          <w:rFonts w:ascii="Arial" w:hAnsi="Arial" w:cs="Arial"/>
        </w:rPr>
        <w:t>is a regular octagon.</w:t>
      </w:r>
      <w:r>
        <w:rPr>
          <w:rFonts w:ascii="Arial" w:hAnsi="Arial" w:cs="Arial"/>
        </w:rPr>
        <w:br/>
      </w:r>
      <w:r>
        <w:rPr>
          <w:rFonts w:ascii="Arial" w:hAnsi="Arial" w:cs="Arial"/>
          <w:i/>
          <w:iCs/>
        </w:rPr>
        <w:t xml:space="preserve">PAE </w:t>
      </w:r>
      <w:r>
        <w:rPr>
          <w:rFonts w:ascii="Arial" w:hAnsi="Arial" w:cs="Arial"/>
        </w:rPr>
        <w:t>is a straight line.</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xml:space="preserve">Angle </w:t>
      </w:r>
      <w:r>
        <w:rPr>
          <w:rFonts w:ascii="Arial" w:hAnsi="Arial" w:cs="Arial"/>
          <w:i/>
          <w:iCs/>
        </w:rPr>
        <w:t xml:space="preserve">PAB </w:t>
      </w:r>
      <w:r>
        <w:rPr>
          <w:rFonts w:ascii="Arial" w:hAnsi="Arial" w:cs="Arial"/>
        </w:rPr>
        <w:t xml:space="preserve">= </w:t>
      </w:r>
      <w:r>
        <w:rPr>
          <w:rFonts w:ascii="Arial" w:hAnsi="Arial" w:cs="Arial"/>
          <w:i/>
          <w:iCs/>
        </w:rPr>
        <w:t>y</w:t>
      </w:r>
      <w:r>
        <w:rPr>
          <w:rFonts w:ascii="Arial" w:hAnsi="Arial" w:cs="Arial"/>
        </w:rPr>
        <w:t>°</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xml:space="preserve">Work out the value of </w:t>
      </w:r>
      <w:r>
        <w:rPr>
          <w:rFonts w:ascii="Arial" w:hAnsi="Arial" w:cs="Arial"/>
          <w:i/>
          <w:iCs/>
        </w:rPr>
        <w:t>y</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after="0" w:line="240" w:lineRule="auto"/>
        <w:jc w:val="right"/>
        <w:rPr>
          <w:rFonts w:ascii="Arial" w:hAnsi="Arial" w:cs="Arial"/>
        </w:rPr>
      </w:pPr>
      <w:r>
        <w:rPr>
          <w:rFonts w:ascii="Arial" w:hAnsi="Arial" w:cs="Arial"/>
          <w:i/>
          <w:iCs/>
        </w:rPr>
        <w:t xml:space="preserve">y </w:t>
      </w:r>
      <w:r>
        <w:rPr>
          <w:rFonts w:ascii="Arial" w:hAnsi="Arial" w:cs="Arial"/>
        </w:rPr>
        <w:t>= . . . . . . . . . . . . . . . . . .</w:t>
      </w:r>
    </w:p>
    <w:p w:rsidR="001A2046" w:rsidRDefault="001716FA">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Q9.</w:t>
      </w:r>
      <w:r>
        <w:rPr>
          <w:rFonts w:ascii="Arial" w:hAnsi="Arial" w:cs="Arial"/>
          <w:b/>
          <w:bCs/>
        </w:rPr>
        <w:br/>
      </w:r>
      <w:r>
        <w:rPr>
          <w:rFonts w:ascii="Arial" w:hAnsi="Arial" w:cs="Arial"/>
        </w:rPr>
        <w:t>The diagram shows a pattern using four identical rhombuses.</w:t>
      </w: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r>
      <w:r w:rsidR="003A5EC9">
        <w:rPr>
          <w:rFonts w:ascii="Arial" w:hAnsi="Arial" w:cs="Arial"/>
          <w:noProof/>
          <w:lang w:val="en-US" w:eastAsia="en-US"/>
        </w:rPr>
        <w:drawing>
          <wp:inline distT="0" distB="0" distL="0" distR="0">
            <wp:extent cx="4467225" cy="31623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4467225" cy="3162300"/>
                    </a:xfrm>
                    <a:prstGeom prst="rect">
                      <a:avLst/>
                    </a:prstGeom>
                    <a:noFill/>
                    <a:ln w="9525">
                      <a:noFill/>
                      <a:miter lim="800000"/>
                      <a:headEnd/>
                      <a:tailEnd/>
                    </a:ln>
                  </pic:spPr>
                </pic:pic>
              </a:graphicData>
            </a:graphic>
          </wp:inline>
        </w:drawing>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br/>
        <w:t xml:space="preserve">Work out the size of the angle marked </w:t>
      </w:r>
      <w:r>
        <w:rPr>
          <w:rFonts w:ascii="Arial" w:hAnsi="Arial" w:cs="Arial"/>
          <w:i/>
          <w:iCs/>
        </w:rPr>
        <w:t>a</w:t>
      </w:r>
      <w:r>
        <w:rPr>
          <w:rFonts w:ascii="Arial" w:hAnsi="Arial" w:cs="Arial"/>
        </w:rPr>
        <w:t>.</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You must show your working.</w:t>
      </w:r>
    </w:p>
    <w:p w:rsidR="001A2046" w:rsidRDefault="001716FA">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w:t>
      </w:r>
    </w:p>
    <w:p w:rsidR="001A2046" w:rsidRDefault="001716FA">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rPr>
        <w:t>(Total for Question is 4 marks)</w:t>
      </w: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Q10.</w:t>
      </w:r>
      <w:r>
        <w:rPr>
          <w:rFonts w:ascii="Arial" w:hAnsi="Arial" w:cs="Arial"/>
          <w:b/>
          <w:bCs/>
        </w:rPr>
        <w:br/>
      </w:r>
      <w:r>
        <w:rPr>
          <w:rFonts w:ascii="Arial" w:hAnsi="Arial" w:cs="Arial"/>
        </w:rPr>
        <w:t> </w:t>
      </w:r>
    </w:p>
    <w:p w:rsidR="001A2046" w:rsidRDefault="001716FA">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3A5EC9">
        <w:rPr>
          <w:rFonts w:ascii="Arial" w:hAnsi="Arial" w:cs="Arial"/>
          <w:noProof/>
          <w:lang w:val="en-US" w:eastAsia="en-US"/>
        </w:rPr>
        <w:drawing>
          <wp:inline distT="0" distB="0" distL="0" distR="0">
            <wp:extent cx="5429250" cy="27717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429250" cy="2771775"/>
                    </a:xfrm>
                    <a:prstGeom prst="rect">
                      <a:avLst/>
                    </a:prstGeom>
                    <a:noFill/>
                    <a:ln w="9525">
                      <a:noFill/>
                      <a:miter lim="800000"/>
                      <a:headEnd/>
                      <a:tailEnd/>
                    </a:ln>
                  </pic:spPr>
                </pic:pic>
              </a:graphicData>
            </a:graphic>
          </wp:inline>
        </w:drawing>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i/>
          <w:iCs/>
        </w:rPr>
        <w:t>A</w:t>
      </w:r>
      <w:r>
        <w:rPr>
          <w:rFonts w:ascii="Arial" w:hAnsi="Arial" w:cs="Arial"/>
        </w:rPr>
        <w:t xml:space="preserve">, </w:t>
      </w:r>
      <w:r>
        <w:rPr>
          <w:rFonts w:ascii="Arial" w:hAnsi="Arial" w:cs="Arial"/>
          <w:i/>
          <w:iCs/>
        </w:rPr>
        <w:t>B</w:t>
      </w:r>
      <w:r>
        <w:rPr>
          <w:rFonts w:ascii="Arial" w:hAnsi="Arial" w:cs="Arial"/>
        </w:rPr>
        <w:t xml:space="preserve">, </w:t>
      </w:r>
      <w:r>
        <w:rPr>
          <w:rFonts w:ascii="Arial" w:hAnsi="Arial" w:cs="Arial"/>
          <w:i/>
          <w:iCs/>
        </w:rPr>
        <w:t>C</w:t>
      </w:r>
      <w:r>
        <w:rPr>
          <w:rFonts w:ascii="Arial" w:hAnsi="Arial" w:cs="Arial"/>
        </w:rPr>
        <w:t xml:space="preserve"> and </w:t>
      </w:r>
      <w:r>
        <w:rPr>
          <w:rFonts w:ascii="Arial" w:hAnsi="Arial" w:cs="Arial"/>
          <w:i/>
          <w:iCs/>
        </w:rPr>
        <w:t>D</w:t>
      </w:r>
      <w:r>
        <w:rPr>
          <w:rFonts w:ascii="Arial" w:hAnsi="Arial" w:cs="Arial"/>
        </w:rPr>
        <w:t xml:space="preserve"> are four vertices of a regular 10-sided polygon.</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xml:space="preserve">Angle </w:t>
      </w:r>
      <w:r>
        <w:rPr>
          <w:rFonts w:ascii="Arial" w:hAnsi="Arial" w:cs="Arial"/>
          <w:i/>
          <w:iCs/>
        </w:rPr>
        <w:t>BCX</w:t>
      </w:r>
      <w:r>
        <w:rPr>
          <w:rFonts w:ascii="Arial" w:hAnsi="Arial" w:cs="Arial"/>
        </w:rPr>
        <w:t xml:space="preserve"> = 90°.</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br/>
        <w:t xml:space="preserve">Work out the size of angle </w:t>
      </w:r>
      <w:r>
        <w:rPr>
          <w:rFonts w:ascii="Arial" w:hAnsi="Arial" w:cs="Arial"/>
          <w:i/>
          <w:iCs/>
        </w:rPr>
        <w:t>DCX</w:t>
      </w:r>
      <w:r>
        <w:rPr>
          <w:rFonts w:ascii="Arial" w:hAnsi="Arial" w:cs="Arial"/>
        </w:rPr>
        <w:t>.</w:t>
      </w:r>
    </w:p>
    <w:p w:rsidR="001A2046" w:rsidRDefault="001716FA">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w:t>
      </w:r>
    </w:p>
    <w:p w:rsidR="001A2046" w:rsidRDefault="001716FA">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rPr>
        <w:t>(Total for Question is 3 marks)</w:t>
      </w:r>
    </w:p>
    <w:p w:rsidR="001A2046" w:rsidRDefault="001A2046">
      <w:pPr>
        <w:widowControl w:val="0"/>
        <w:autoSpaceDE w:val="0"/>
        <w:autoSpaceDN w:val="0"/>
        <w:adjustRightInd w:val="0"/>
        <w:spacing w:after="0" w:line="240" w:lineRule="auto"/>
        <w:rPr>
          <w:rFonts w:ascii="Arial" w:hAnsi="Arial" w:cs="Arial"/>
        </w:rPr>
      </w:pPr>
    </w:p>
    <w:p w:rsidR="00F24780" w:rsidRDefault="00F24780">
      <w:pPr>
        <w:rPr>
          <w:rFonts w:ascii="Arial" w:hAnsi="Arial" w:cs="Arial"/>
          <w:b/>
          <w:bCs/>
        </w:rPr>
      </w:pPr>
      <w:r>
        <w:rPr>
          <w:rFonts w:ascii="Arial" w:hAnsi="Arial" w:cs="Arial"/>
          <w:b/>
          <w:bCs/>
        </w:rPr>
        <w:br w:type="page"/>
      </w: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lastRenderedPageBreak/>
        <w:t>Q11.</w:t>
      </w:r>
      <w:r>
        <w:rPr>
          <w:rFonts w:ascii="Arial" w:hAnsi="Arial" w:cs="Arial"/>
          <w:b/>
          <w:bCs/>
        </w:rPr>
        <w:br/>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The diagram shows 3 sides of a regular polygon.</w:t>
      </w:r>
    </w:p>
    <w:p w:rsidR="001A2046" w:rsidRDefault="003A5EC9">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3228975" cy="7905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3228975" cy="790575"/>
                    </a:xfrm>
                    <a:prstGeom prst="rect">
                      <a:avLst/>
                    </a:prstGeom>
                    <a:noFill/>
                    <a:ln w="9525">
                      <a:noFill/>
                      <a:miter lim="800000"/>
                      <a:headEnd/>
                      <a:tailEnd/>
                    </a:ln>
                  </pic:spPr>
                </pic:pic>
              </a:graphicData>
            </a:graphic>
          </wp:inline>
        </w:drawing>
      </w:r>
      <w:r w:rsidR="001716FA">
        <w:rPr>
          <w:rFonts w:ascii="Arial" w:hAnsi="Arial" w:cs="Arial"/>
        </w:rPr>
        <w:t xml:space="preserve">  Diagram </w:t>
      </w:r>
      <w:r w:rsidR="001716FA">
        <w:rPr>
          <w:rFonts w:ascii="Arial" w:hAnsi="Arial" w:cs="Arial"/>
          <w:b/>
          <w:bCs/>
        </w:rPr>
        <w:t>NOT</w:t>
      </w:r>
      <w:r w:rsidR="001716FA">
        <w:rPr>
          <w:rFonts w:ascii="Arial" w:hAnsi="Arial" w:cs="Arial"/>
        </w:rPr>
        <w:t xml:space="preserve"> accurately drawn</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Each interior angle of the regular polygon is 140°.</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Work out the number of sides of the regular polygon.</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1A2046" w:rsidRDefault="001716FA">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Q12.</w:t>
      </w:r>
      <w:r>
        <w:rPr>
          <w:rFonts w:ascii="Arial" w:hAnsi="Arial" w:cs="Arial"/>
          <w:b/>
          <w:bCs/>
        </w:rPr>
        <w:br/>
      </w:r>
    </w:p>
    <w:p w:rsidR="001A2046" w:rsidRDefault="003A5EC9">
      <w:pPr>
        <w:widowControl w:val="0"/>
        <w:autoSpaceDE w:val="0"/>
        <w:autoSpaceDN w:val="0"/>
        <w:adjustRightInd w:val="0"/>
        <w:spacing w:after="0" w:line="240" w:lineRule="auto"/>
        <w:rPr>
          <w:rFonts w:ascii="Arial" w:hAnsi="Arial" w:cs="Arial"/>
        </w:rPr>
      </w:pPr>
      <w:r>
        <w:rPr>
          <w:rFonts w:ascii="Arial" w:hAnsi="Arial" w:cs="Arial"/>
          <w:noProof/>
          <w:lang w:val="en-US" w:eastAsia="en-US"/>
        </w:rPr>
        <w:drawing>
          <wp:inline distT="0" distB="0" distL="0" distR="0">
            <wp:extent cx="4429125" cy="246697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4429125" cy="2466975"/>
                    </a:xfrm>
                    <a:prstGeom prst="rect">
                      <a:avLst/>
                    </a:prstGeom>
                    <a:noFill/>
                    <a:ln w="9525">
                      <a:noFill/>
                      <a:miter lim="800000"/>
                      <a:headEnd/>
                      <a:tailEnd/>
                    </a:ln>
                  </pic:spPr>
                </pic:pic>
              </a:graphicData>
            </a:graphic>
          </wp:inline>
        </w:drawing>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i/>
          <w:iCs/>
        </w:rPr>
        <w:t>ABC</w:t>
      </w:r>
      <w:r>
        <w:rPr>
          <w:rFonts w:ascii="Arial" w:hAnsi="Arial" w:cs="Arial"/>
        </w:rPr>
        <w:t xml:space="preserve">, </w:t>
      </w:r>
      <w:r>
        <w:rPr>
          <w:rFonts w:ascii="Arial" w:hAnsi="Arial" w:cs="Arial"/>
          <w:i/>
          <w:iCs/>
        </w:rPr>
        <w:t xml:space="preserve">PQR </w:t>
      </w:r>
      <w:r>
        <w:rPr>
          <w:rFonts w:ascii="Arial" w:hAnsi="Arial" w:cs="Arial"/>
        </w:rPr>
        <w:t xml:space="preserve">and </w:t>
      </w:r>
      <w:r>
        <w:rPr>
          <w:rFonts w:ascii="Arial" w:hAnsi="Arial" w:cs="Arial"/>
          <w:i/>
          <w:iCs/>
        </w:rPr>
        <w:t xml:space="preserve">AQD </w:t>
      </w:r>
      <w:r>
        <w:rPr>
          <w:rFonts w:ascii="Arial" w:hAnsi="Arial" w:cs="Arial"/>
        </w:rPr>
        <w:t>are straight lines.</w:t>
      </w:r>
      <w:r>
        <w:rPr>
          <w:rFonts w:ascii="Arial" w:hAnsi="Arial" w:cs="Arial"/>
        </w:rPr>
        <w:br/>
      </w:r>
      <w:r>
        <w:rPr>
          <w:rFonts w:ascii="Arial" w:hAnsi="Arial" w:cs="Arial"/>
          <w:i/>
          <w:iCs/>
        </w:rPr>
        <w:t xml:space="preserve">ABC </w:t>
      </w:r>
      <w:r>
        <w:rPr>
          <w:rFonts w:ascii="Arial" w:hAnsi="Arial" w:cs="Arial"/>
        </w:rPr>
        <w:t xml:space="preserve">is parallel to </w:t>
      </w:r>
      <w:r>
        <w:rPr>
          <w:rFonts w:ascii="Arial" w:hAnsi="Arial" w:cs="Arial"/>
          <w:i/>
          <w:iCs/>
        </w:rPr>
        <w:t>PQR.</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xml:space="preserve">Angle </w:t>
      </w:r>
      <w:r>
        <w:rPr>
          <w:rFonts w:ascii="Arial" w:hAnsi="Arial" w:cs="Arial"/>
          <w:i/>
          <w:iCs/>
        </w:rPr>
        <w:t xml:space="preserve">BAQ = </w:t>
      </w:r>
      <w:r>
        <w:rPr>
          <w:rFonts w:ascii="Arial" w:hAnsi="Arial" w:cs="Arial"/>
        </w:rPr>
        <w:t>35°</w:t>
      </w:r>
      <w:r>
        <w:rPr>
          <w:rFonts w:ascii="Arial" w:hAnsi="Arial" w:cs="Arial"/>
        </w:rPr>
        <w:br/>
        <w:t xml:space="preserve">Angle </w:t>
      </w:r>
      <w:r>
        <w:rPr>
          <w:rFonts w:ascii="Arial" w:hAnsi="Arial" w:cs="Arial"/>
          <w:i/>
          <w:iCs/>
        </w:rPr>
        <w:t xml:space="preserve">BQA </w:t>
      </w:r>
      <w:r>
        <w:rPr>
          <w:rFonts w:ascii="Arial" w:hAnsi="Arial" w:cs="Arial"/>
        </w:rPr>
        <w:t>= 90°</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xml:space="preserve">Work out the size of the angle marked </w:t>
      </w:r>
      <w:r>
        <w:rPr>
          <w:rFonts w:ascii="Arial" w:hAnsi="Arial" w:cs="Arial"/>
          <w:i/>
          <w:iCs/>
        </w:rPr>
        <w:t>x</w:t>
      </w:r>
      <w:proofErr w:type="gramStart"/>
      <w:r>
        <w:rPr>
          <w:rFonts w:ascii="Arial" w:hAnsi="Arial" w:cs="Arial"/>
        </w:rPr>
        <w:t>.</w:t>
      </w:r>
      <w:proofErr w:type="gramEnd"/>
      <w:r>
        <w:rPr>
          <w:rFonts w:ascii="Arial" w:hAnsi="Arial" w:cs="Arial"/>
        </w:rPr>
        <w:br/>
        <w:t xml:space="preserve">Give reasons for each stage of your working.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after="0" w:line="240" w:lineRule="auto"/>
        <w:jc w:val="right"/>
        <w:rPr>
          <w:rFonts w:ascii="Arial" w:hAnsi="Arial" w:cs="Arial"/>
        </w:rPr>
      </w:pPr>
      <w:r>
        <w:rPr>
          <w:rFonts w:ascii="Arial" w:hAnsi="Arial" w:cs="Arial"/>
          <w:i/>
          <w:iCs/>
        </w:rPr>
        <w:t xml:space="preserve">x </w:t>
      </w:r>
      <w:r>
        <w:rPr>
          <w:rFonts w:ascii="Arial" w:hAnsi="Arial" w:cs="Arial"/>
        </w:rPr>
        <w:t>= . . . . . . . . . . . . . . . . . . . . . . °</w:t>
      </w:r>
    </w:p>
    <w:p w:rsidR="001A2046" w:rsidRDefault="001716FA">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Q13.</w:t>
      </w:r>
      <w:r>
        <w:rPr>
          <w:rFonts w:ascii="Arial" w:hAnsi="Arial" w:cs="Arial"/>
          <w:b/>
          <w:bCs/>
        </w:rPr>
        <w:br/>
      </w: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Here is a parallelogram.</w:t>
      </w:r>
    </w:p>
    <w:p w:rsidR="001A2046" w:rsidRDefault="001716FA">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3A5EC9">
        <w:rPr>
          <w:rFonts w:ascii="Arial" w:hAnsi="Arial" w:cs="Arial"/>
          <w:noProof/>
          <w:lang w:val="en-US" w:eastAsia="en-US"/>
        </w:rPr>
        <w:drawing>
          <wp:inline distT="0" distB="0" distL="0" distR="0">
            <wp:extent cx="3638550" cy="20574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3638550" cy="2057400"/>
                    </a:xfrm>
                    <a:prstGeom prst="rect">
                      <a:avLst/>
                    </a:prstGeom>
                    <a:noFill/>
                    <a:ln w="9525">
                      <a:noFill/>
                      <a:miter lim="800000"/>
                      <a:headEnd/>
                      <a:tailEnd/>
                    </a:ln>
                  </pic:spPr>
                </pic:pic>
              </a:graphicData>
            </a:graphic>
          </wp:inline>
        </w:drawing>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br/>
        <w:t xml:space="preserve">Work out the value of </w:t>
      </w:r>
      <w:r>
        <w:rPr>
          <w:rFonts w:ascii="Arial" w:hAnsi="Arial" w:cs="Arial"/>
          <w:i/>
          <w:iCs/>
        </w:rPr>
        <w:t>x</w:t>
      </w:r>
      <w:r>
        <w:rPr>
          <w:rFonts w:ascii="Arial" w:hAnsi="Arial" w:cs="Arial"/>
        </w:rPr>
        <w:t xml:space="preserve"> and the value of </w:t>
      </w:r>
      <w:r>
        <w:rPr>
          <w:rFonts w:ascii="Arial" w:hAnsi="Arial" w:cs="Arial"/>
          <w:i/>
          <w:iCs/>
        </w:rPr>
        <w:t>y</w:t>
      </w:r>
      <w:r>
        <w:rPr>
          <w:rFonts w:ascii="Arial" w:hAnsi="Arial" w:cs="Arial"/>
        </w:rPr>
        <w:t>.</w:t>
      </w:r>
    </w:p>
    <w:p w:rsidR="001A2046" w:rsidRDefault="001716FA">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i/>
          <w:iCs/>
        </w:rPr>
        <w:t>x</w:t>
      </w:r>
      <w:r>
        <w:rPr>
          <w:rFonts w:ascii="Arial" w:hAnsi="Arial" w:cs="Arial"/>
        </w:rPr>
        <w:t xml:space="preserve"> </w:t>
      </w:r>
      <w:proofErr w:type="gramStart"/>
      <w:r>
        <w:rPr>
          <w:rFonts w:ascii="Arial" w:hAnsi="Arial" w:cs="Arial"/>
        </w:rPr>
        <w:t>= ...........................................................</w:t>
      </w:r>
      <w:proofErr w:type="gramEnd"/>
    </w:p>
    <w:p w:rsidR="001A2046" w:rsidRDefault="001716FA">
      <w:pPr>
        <w:widowControl w:val="0"/>
        <w:autoSpaceDE w:val="0"/>
        <w:autoSpaceDN w:val="0"/>
        <w:adjustRightInd w:val="0"/>
        <w:spacing w:before="120" w:after="120" w:line="240" w:lineRule="auto"/>
        <w:jc w:val="right"/>
        <w:rPr>
          <w:rFonts w:ascii="Arial" w:hAnsi="Arial" w:cs="Arial"/>
        </w:rPr>
      </w:pPr>
      <w:r>
        <w:rPr>
          <w:rFonts w:ascii="Arial" w:hAnsi="Arial" w:cs="Arial"/>
          <w:i/>
          <w:iCs/>
        </w:rPr>
        <w:t>y</w:t>
      </w:r>
      <w:r>
        <w:rPr>
          <w:rFonts w:ascii="Arial" w:hAnsi="Arial" w:cs="Arial"/>
        </w:rPr>
        <w:t xml:space="preserve"> </w:t>
      </w:r>
      <w:proofErr w:type="gramStart"/>
      <w:r>
        <w:rPr>
          <w:rFonts w:ascii="Arial" w:hAnsi="Arial" w:cs="Arial"/>
        </w:rPr>
        <w:t>= ...........................................................</w:t>
      </w:r>
      <w:proofErr w:type="gramEnd"/>
    </w:p>
    <w:p w:rsidR="001A2046" w:rsidRDefault="001716FA">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5 marks)</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Q14.</w:t>
      </w:r>
      <w:r>
        <w:rPr>
          <w:rFonts w:ascii="Arial" w:hAnsi="Arial" w:cs="Arial"/>
          <w:b/>
          <w:bCs/>
        </w:rPr>
        <w:br/>
      </w:r>
    </w:p>
    <w:p w:rsidR="001A2046" w:rsidRDefault="003A5EC9">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4438650" cy="31718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4438650" cy="3171825"/>
                    </a:xfrm>
                    <a:prstGeom prst="rect">
                      <a:avLst/>
                    </a:prstGeom>
                    <a:noFill/>
                    <a:ln w="9525">
                      <a:noFill/>
                      <a:miter lim="800000"/>
                      <a:headEnd/>
                      <a:tailEnd/>
                    </a:ln>
                  </pic:spPr>
                </pic:pic>
              </a:graphicData>
            </a:graphic>
          </wp:inline>
        </w:drawing>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The diagram shows a regular decagon.</w:t>
      </w:r>
      <w:r>
        <w:rPr>
          <w:rFonts w:ascii="Arial" w:hAnsi="Arial" w:cs="Arial"/>
        </w:rPr>
        <w:br/>
        <w:t xml:space="preserve">Work out the size of angle </w:t>
      </w:r>
      <w:r>
        <w:rPr>
          <w:rFonts w:ascii="Arial" w:hAnsi="Arial" w:cs="Arial"/>
          <w:i/>
          <w:iCs/>
        </w:rPr>
        <w:t>x</w:t>
      </w:r>
      <w:r>
        <w:rPr>
          <w:rFonts w:ascii="Arial" w:hAnsi="Arial" w:cs="Arial"/>
        </w:rPr>
        <w:t>.</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1A2046" w:rsidRDefault="001716FA">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b/>
          <w:bCs/>
          <w:sz w:val="26"/>
          <w:szCs w:val="26"/>
        </w:rPr>
      </w:pPr>
      <w:r>
        <w:rPr>
          <w:rFonts w:ascii="Arial" w:hAnsi="Arial" w:cs="Arial"/>
        </w:rPr>
        <w:br w:type="page"/>
      </w:r>
      <w:r>
        <w:rPr>
          <w:rFonts w:ascii="Arial" w:hAnsi="Arial" w:cs="Arial"/>
          <w:b/>
          <w:bCs/>
          <w:sz w:val="26"/>
          <w:szCs w:val="26"/>
          <w:u w:val="single"/>
        </w:rPr>
        <w:lastRenderedPageBreak/>
        <w:t>Examiner's Report</w:t>
      </w: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Generally this question was done well. In part (</w:t>
      </w:r>
      <w:proofErr w:type="spellStart"/>
      <w:r>
        <w:rPr>
          <w:rFonts w:ascii="Arial" w:hAnsi="Arial" w:cs="Arial"/>
        </w:rPr>
        <w:t>i</w:t>
      </w:r>
      <w:proofErr w:type="spellEnd"/>
      <w:r>
        <w:rPr>
          <w:rFonts w:ascii="Arial" w:hAnsi="Arial" w:cs="Arial"/>
        </w:rPr>
        <w:t>), most candidates were able to find the size of the required angle either directly or by initially finding some or all of the other angles in the diagram. A common incorrect answer here was 104. In part (ii), a significant number of candidates were unable to give a correct reason using the properties of parallel lines. A common incorrect answer was "opposite angle are equal".</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There were a number of possible equations that could be formed from the diagram. Generally speaking those who managed to form a correct equation went on to score at least two marks. Some candidates experienced difficulty in carrying out the final division, usually 351 ÷ 9. As the answer was an integer value it was necessary to give the final answer as 39 rather than a top-heavy fraction. The most popular method of solution was to find an expression for the sum of the angles and then equate this to 360. A large number of candidates did find the correct sum of the angles but then either equated this to zero or 180 or tried to solve 9</w:t>
      </w:r>
      <w:r>
        <w:rPr>
          <w:rFonts w:ascii="Arial" w:hAnsi="Arial" w:cs="Arial"/>
          <w:i/>
          <w:iCs/>
        </w:rPr>
        <w:t>x</w:t>
      </w:r>
      <w:r>
        <w:rPr>
          <w:rFonts w:ascii="Arial" w:hAnsi="Arial" w:cs="Arial"/>
        </w:rPr>
        <w:t xml:space="preserve"> = 9, none of these approaches enabled any marks to be awarded. A minority of candidates realised that a more efficient method of solution was to equate the opposite angles or sum the co-interior angles to 180. There was very little evidence of the checking of final solutions which may have helped </w:t>
      </w:r>
      <w:proofErr w:type="gramStart"/>
      <w:r>
        <w:rPr>
          <w:rFonts w:ascii="Arial" w:hAnsi="Arial" w:cs="Arial"/>
        </w:rPr>
        <w:t>come</w:t>
      </w:r>
      <w:proofErr w:type="gramEnd"/>
      <w:r>
        <w:rPr>
          <w:rFonts w:ascii="Arial" w:hAnsi="Arial" w:cs="Arial"/>
        </w:rPr>
        <w:t xml:space="preserve"> candidates to reconsider their answer.</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r>
        <w:rPr>
          <w:rFonts w:ascii="Arial" w:hAnsi="Arial" w:cs="Arial"/>
        </w:rPr>
        <w:t>No Examiner's Report available for this question</w:t>
      </w:r>
    </w:p>
    <w:p w:rsidR="001A2046" w:rsidRDefault="001A2046">
      <w:pPr>
        <w:widowControl w:val="0"/>
        <w:autoSpaceDE w:val="0"/>
        <w:autoSpaceDN w:val="0"/>
        <w:adjustRightInd w:val="0"/>
        <w:spacing w:after="0" w:line="240" w:lineRule="auto"/>
        <w:rPr>
          <w:rFonts w:ascii="Arial" w:hAnsi="Arial" w:cs="Arial"/>
        </w:rPr>
      </w:pPr>
    </w:p>
    <w:p w:rsidR="00D46014" w:rsidRDefault="00D46014">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proofErr w:type="gramStart"/>
      <w:r>
        <w:rPr>
          <w:rFonts w:ascii="Arial" w:hAnsi="Arial" w:cs="Arial"/>
        </w:rPr>
        <w:t>Candidates</w:t>
      </w:r>
      <w:proofErr w:type="gramEnd"/>
      <w:r>
        <w:rPr>
          <w:rFonts w:ascii="Arial" w:hAnsi="Arial" w:cs="Arial"/>
        </w:rPr>
        <w:t xml:space="preserve"> attempts generally fell into three groups.</w:t>
      </w:r>
    </w:p>
    <w:p w:rsidR="001A2046" w:rsidRDefault="001716FA">
      <w:pPr>
        <w:widowControl w:val="0"/>
        <w:autoSpaceDE w:val="0"/>
        <w:autoSpaceDN w:val="0"/>
        <w:adjustRightInd w:val="0"/>
        <w:spacing w:after="0" w:line="240" w:lineRule="auto"/>
        <w:ind w:left="320"/>
        <w:rPr>
          <w:rFonts w:ascii="Arial" w:hAnsi="Arial" w:cs="Arial"/>
        </w:rPr>
      </w:pPr>
      <w:r>
        <w:rPr>
          <w:rFonts w:ascii="Arial" w:hAnsi="Arial" w:cs="Arial"/>
        </w:rPr>
        <w:t xml:space="preserve">(a)   Those </w:t>
      </w:r>
      <w:proofErr w:type="gramStart"/>
      <w:r>
        <w:rPr>
          <w:rFonts w:ascii="Arial" w:hAnsi="Arial" w:cs="Arial"/>
        </w:rPr>
        <w:t>who</w:t>
      </w:r>
      <w:proofErr w:type="gramEnd"/>
      <w:r>
        <w:rPr>
          <w:rFonts w:ascii="Arial" w:hAnsi="Arial" w:cs="Arial"/>
        </w:rPr>
        <w:t xml:space="preserve"> worked out 360 ÷ 5 or 540 ÷ 5 and were able to identify that they were finding the exterior angle or interior angle respectively. They generally went on to score all 3 marks.</w:t>
      </w:r>
    </w:p>
    <w:p w:rsidR="001A2046" w:rsidRDefault="001716FA">
      <w:pPr>
        <w:widowControl w:val="0"/>
        <w:autoSpaceDE w:val="0"/>
        <w:autoSpaceDN w:val="0"/>
        <w:adjustRightInd w:val="0"/>
        <w:spacing w:after="0" w:line="240" w:lineRule="auto"/>
        <w:ind w:left="320"/>
        <w:rPr>
          <w:rFonts w:ascii="Arial" w:hAnsi="Arial" w:cs="Arial"/>
        </w:rPr>
      </w:pPr>
      <w:r>
        <w:rPr>
          <w:rFonts w:ascii="Arial" w:hAnsi="Arial" w:cs="Arial"/>
        </w:rPr>
        <w:t>(b)   Those who worked out 360 ÷ 5 or 540 ÷ 5 but were confused over which angle they had worked out – they generally scored 0 marks as the mark scheme was such that if it was clear they had confused interior and exterior, then they got 0 marks.</w:t>
      </w:r>
    </w:p>
    <w:p w:rsidR="001A2046" w:rsidRDefault="001716FA">
      <w:pPr>
        <w:widowControl w:val="0"/>
        <w:autoSpaceDE w:val="0"/>
        <w:autoSpaceDN w:val="0"/>
        <w:adjustRightInd w:val="0"/>
        <w:spacing w:after="0" w:line="240" w:lineRule="auto"/>
        <w:ind w:left="320"/>
        <w:rPr>
          <w:rFonts w:ascii="Arial" w:hAnsi="Arial" w:cs="Arial"/>
        </w:rPr>
      </w:pPr>
      <w:r>
        <w:rPr>
          <w:rFonts w:ascii="Arial" w:hAnsi="Arial" w:cs="Arial"/>
        </w:rPr>
        <w:t xml:space="preserve">(c)   Those </w:t>
      </w:r>
      <w:proofErr w:type="gramStart"/>
      <w:r>
        <w:rPr>
          <w:rFonts w:ascii="Arial" w:hAnsi="Arial" w:cs="Arial"/>
        </w:rPr>
        <w:t>who</w:t>
      </w:r>
      <w:proofErr w:type="gramEnd"/>
      <w:r>
        <w:rPr>
          <w:rFonts w:ascii="Arial" w:hAnsi="Arial" w:cs="Arial"/>
        </w:rPr>
        <w:t xml:space="preserve"> had little idea – too commonly thinking that the interior angles were 60° for example. They invariably scored 0 marks.</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Once again, some candidates lost marks because of numerical weaknesses. In this question this was often an error of the form 360 ÷ 5 = 62, for example. It was pleasing to see some candidates giving reasons at each stage of their calculation.</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Most candidates were able to achieve 2 marks for correctly calculating the angle as 54 degrees. However, many candidates were not awarded the mark for correct reasons for their chosen method. Frequently only one reason was offered, or the vocabulary used was ambiguous or not sufficiently rigorous for geometrical reasoning. It was not uncommon to see confusion between alternate and corresponding angles.</w:t>
      </w:r>
    </w:p>
    <w:p w:rsidR="001A2046" w:rsidRDefault="001A2046">
      <w:pPr>
        <w:widowControl w:val="0"/>
        <w:autoSpaceDE w:val="0"/>
        <w:autoSpaceDN w:val="0"/>
        <w:adjustRightInd w:val="0"/>
        <w:spacing w:after="0" w:line="240" w:lineRule="auto"/>
        <w:rPr>
          <w:rFonts w:ascii="Arial" w:hAnsi="Arial" w:cs="Arial"/>
        </w:rPr>
      </w:pPr>
    </w:p>
    <w:p w:rsidR="00F24780" w:rsidRDefault="00F24780">
      <w:pPr>
        <w:rPr>
          <w:rFonts w:ascii="Arial" w:hAnsi="Arial" w:cs="Arial"/>
          <w:b/>
          <w:bCs/>
        </w:rPr>
      </w:pPr>
      <w:r>
        <w:rPr>
          <w:rFonts w:ascii="Arial" w:hAnsi="Arial" w:cs="Arial"/>
          <w:b/>
          <w:bCs/>
        </w:rPr>
        <w:br w:type="page"/>
      </w: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lastRenderedPageBreak/>
        <w:t>Q6.</w:t>
      </w:r>
      <w:r>
        <w:rPr>
          <w:rFonts w:ascii="Arial" w:hAnsi="Arial" w:cs="Arial"/>
          <w:b/>
          <w:bCs/>
        </w:rPr>
        <w:br/>
      </w: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xml:space="preserve">This was well answered by many students with many working out that the angle marked </w:t>
      </w:r>
      <w:r>
        <w:rPr>
          <w:rFonts w:ascii="Arial" w:hAnsi="Arial" w:cs="Arial"/>
          <w:i/>
          <w:iCs/>
        </w:rPr>
        <w:t>x</w:t>
      </w:r>
      <w:r>
        <w:rPr>
          <w:rFonts w:ascii="Arial" w:hAnsi="Arial" w:cs="Arial"/>
        </w:rPr>
        <w:t xml:space="preserve"> was 80°. However not many students scored the communication mark for providing all 3 reasons that included all the relevant words underlined in the mark scheme. The most common error was to either make angles </w:t>
      </w:r>
      <w:r>
        <w:rPr>
          <w:rFonts w:ascii="Arial" w:hAnsi="Arial" w:cs="Arial"/>
          <w:i/>
          <w:iCs/>
        </w:rPr>
        <w:t>EBC</w:t>
      </w:r>
      <w:r>
        <w:rPr>
          <w:rFonts w:ascii="Arial" w:hAnsi="Arial" w:cs="Arial"/>
        </w:rPr>
        <w:t xml:space="preserve"> and </w:t>
      </w:r>
      <w:r>
        <w:rPr>
          <w:rFonts w:ascii="Arial" w:hAnsi="Arial" w:cs="Arial"/>
          <w:i/>
          <w:iCs/>
        </w:rPr>
        <w:t>EFG</w:t>
      </w:r>
      <w:r>
        <w:rPr>
          <w:rFonts w:ascii="Arial" w:hAnsi="Arial" w:cs="Arial"/>
        </w:rPr>
        <w:t xml:space="preserve"> each 65° or to write that angle </w:t>
      </w:r>
      <w:r>
        <w:rPr>
          <w:rFonts w:ascii="Arial" w:hAnsi="Arial" w:cs="Arial"/>
          <w:i/>
          <w:iCs/>
        </w:rPr>
        <w:t>EFB</w:t>
      </w:r>
      <w:r>
        <w:rPr>
          <w:rFonts w:ascii="Arial" w:hAnsi="Arial" w:cs="Arial"/>
        </w:rPr>
        <w:t xml:space="preserve"> was 50°. These students could only score a maximum of 1 mark for indicating that angle </w:t>
      </w:r>
      <w:r>
        <w:rPr>
          <w:rFonts w:ascii="Arial" w:hAnsi="Arial" w:cs="Arial"/>
          <w:i/>
          <w:iCs/>
        </w:rPr>
        <w:t>ABE</w:t>
      </w:r>
      <w:r>
        <w:rPr>
          <w:rFonts w:ascii="Arial" w:hAnsi="Arial" w:cs="Arial"/>
        </w:rPr>
        <w:t xml:space="preserve"> was 50° either by writing a statement or putting 50° in the correct place on the diagram. A few students extended </w:t>
      </w:r>
      <w:r>
        <w:rPr>
          <w:rFonts w:ascii="Arial" w:hAnsi="Arial" w:cs="Arial"/>
          <w:i/>
          <w:iCs/>
        </w:rPr>
        <w:t>EB</w:t>
      </w:r>
      <w:r>
        <w:rPr>
          <w:rFonts w:ascii="Arial" w:hAnsi="Arial" w:cs="Arial"/>
        </w:rPr>
        <w:t xml:space="preserve"> or </w:t>
      </w:r>
      <w:r>
        <w:rPr>
          <w:rFonts w:ascii="Arial" w:hAnsi="Arial" w:cs="Arial"/>
          <w:i/>
          <w:iCs/>
        </w:rPr>
        <w:t>BF</w:t>
      </w:r>
      <w:r>
        <w:rPr>
          <w:rFonts w:ascii="Arial" w:hAnsi="Arial" w:cs="Arial"/>
        </w:rPr>
        <w:t xml:space="preserve"> and used the rule that corresponding angles are equal. This was also acceptable.</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Q7.</w:t>
      </w:r>
      <w:r>
        <w:rPr>
          <w:rFonts w:ascii="Arial" w:hAnsi="Arial" w:cs="Arial"/>
          <w:b/>
          <w:bCs/>
        </w:rPr>
        <w:br/>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xml:space="preserve">Although few candidates gave a fully correct answer to this question, there was much misunderstanding of the relevance of dividing 360° by 5. A small number of candidates found 108° as the interior angle in a regular pentagon but could make no further progress and those who understood the question but showed inaccurate calculations scored 2 marks.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It was also clear that many candidates did not use the diagram, as they did not appreciate that the interior angle of a regular pentagon was obtuse and could not be 72°.</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Q8.</w:t>
      </w:r>
      <w:r>
        <w:rPr>
          <w:rFonts w:ascii="Arial" w:hAnsi="Arial" w:cs="Arial"/>
          <w:b/>
          <w:bCs/>
        </w:rPr>
        <w:br/>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xml:space="preserve">The most common approach was 360 ÷ 8 = 45 and 180 – 45 = 135. Candidates felt it useful to write their angles on the diagram, aiding them to work through to a solution. It was clear candidates knew how to calculate interior and exterior angles but many were confused as to </w:t>
      </w:r>
      <w:r>
        <w:rPr>
          <w:rFonts w:ascii="Arial" w:hAnsi="Arial" w:cs="Arial"/>
          <w:i/>
          <w:iCs/>
        </w:rPr>
        <w:t xml:space="preserve">which </w:t>
      </w:r>
      <w:r>
        <w:rPr>
          <w:rFonts w:ascii="Arial" w:hAnsi="Arial" w:cs="Arial"/>
        </w:rPr>
        <w:t xml:space="preserve">angles they were calculating, leading some to write interior angles as exterior on the diagram, or vice versa, even when this meant them showing obtuse angles in the space for an acute angle. </w:t>
      </w:r>
      <w:r>
        <w:rPr>
          <w:rFonts w:ascii="Arial" w:hAnsi="Arial" w:cs="Arial"/>
          <w:i/>
          <w:iCs/>
        </w:rPr>
        <w:t xml:space="preserve">A </w:t>
      </w:r>
      <w:r>
        <w:rPr>
          <w:rFonts w:ascii="Arial" w:hAnsi="Arial" w:cs="Arial"/>
        </w:rPr>
        <w:t xml:space="preserve">common arithmetic error was 360 ÷ 8 = 40. </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Q9.</w:t>
      </w:r>
      <w:r>
        <w:rPr>
          <w:rFonts w:ascii="Arial" w:hAnsi="Arial" w:cs="Arial"/>
          <w:b/>
          <w:bCs/>
        </w:rPr>
        <w:br/>
      </w:r>
      <w:r>
        <w:rPr>
          <w:rFonts w:ascii="Arial" w:hAnsi="Arial" w:cs="Arial"/>
        </w:rPr>
        <w:t>Most found an acute angle of a rhombus by considering the angles around the point at the centre of the diagram. Some went no further but gained 2 marks credit to this point, having stated this angle as 65°. A few spoiled their working by using 180° as the sum of the angles of a quadrilateral. Some worked out 360/9 but in many cases the labelling and their explanations suggested that they thought that they were finding an exterior angle of a quadrilateral. It is particularly important for candidates to realise that the instruction "you must show your working" must be adhered to in order to gain full marks.</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Q10.</w:t>
      </w:r>
      <w:r>
        <w:rPr>
          <w:rFonts w:ascii="Arial" w:hAnsi="Arial" w:cs="Arial"/>
          <w:b/>
          <w:bCs/>
        </w:rPr>
        <w:br/>
      </w: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xml:space="preserve">This question was done quite well but it was evident that many candidates could not distinguish between the calculation needed for the interior angle and the calculation needed for the exterior angle. A very common incorrect answer here was 234. Usually obtained by calculating 360 ÷ 10 (= 36), marking the </w:t>
      </w:r>
      <w:r>
        <w:rPr>
          <w:rFonts w:ascii="Arial" w:hAnsi="Arial" w:cs="Arial"/>
          <w:i/>
          <w:iCs/>
        </w:rPr>
        <w:t>interior angle</w:t>
      </w:r>
      <w:r>
        <w:rPr>
          <w:rFonts w:ascii="Arial" w:hAnsi="Arial" w:cs="Arial"/>
        </w:rPr>
        <w:t xml:space="preserve"> on the diagram as 36 and then calculating angle </w:t>
      </w:r>
      <w:r>
        <w:rPr>
          <w:rFonts w:ascii="Arial" w:hAnsi="Arial" w:cs="Arial"/>
          <w:i/>
          <w:iCs/>
        </w:rPr>
        <w:t>DCX</w:t>
      </w:r>
      <w:r>
        <w:rPr>
          <w:rFonts w:ascii="Arial" w:hAnsi="Arial" w:cs="Arial"/>
        </w:rPr>
        <w:t xml:space="preserve"> as 360 − 90 − 36 (= 234).</w:t>
      </w:r>
    </w:p>
    <w:p w:rsidR="001A2046" w:rsidRDefault="001A2046">
      <w:pPr>
        <w:widowControl w:val="0"/>
        <w:autoSpaceDE w:val="0"/>
        <w:autoSpaceDN w:val="0"/>
        <w:adjustRightInd w:val="0"/>
        <w:spacing w:after="0" w:line="240" w:lineRule="auto"/>
        <w:rPr>
          <w:rFonts w:ascii="Arial" w:hAnsi="Arial" w:cs="Arial"/>
        </w:rPr>
      </w:pPr>
    </w:p>
    <w:p w:rsidR="00F24780" w:rsidRDefault="00F24780">
      <w:pPr>
        <w:rPr>
          <w:rFonts w:ascii="Arial" w:hAnsi="Arial" w:cs="Arial"/>
          <w:b/>
          <w:bCs/>
        </w:rPr>
      </w:pPr>
      <w:r>
        <w:rPr>
          <w:rFonts w:ascii="Arial" w:hAnsi="Arial" w:cs="Arial"/>
          <w:b/>
          <w:bCs/>
        </w:rPr>
        <w:br w:type="page"/>
      </w: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lastRenderedPageBreak/>
        <w:t>Q11.</w:t>
      </w:r>
      <w:r>
        <w:rPr>
          <w:rFonts w:ascii="Arial" w:hAnsi="Arial" w:cs="Arial"/>
          <w:b/>
          <w:bCs/>
        </w:rPr>
        <w:br/>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Where candidates calculated the correct exterior angle, the correct answer usually followed although 360 ÷ 40 = 8 was quite common. Some candidates added that the shape was a nonagon. Many candidates chose the less efficient and more error prone strategy of listing multiples of 140 to compare with a list of the multiples of 180. Some did not appreciate that only part of a regular polygon was shown and instead drew horizontal and/or vertical lines to close the shape and form a trapezium or hexagon.</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Q12.</w:t>
      </w:r>
      <w:r>
        <w:rPr>
          <w:rFonts w:ascii="Arial" w:hAnsi="Arial" w:cs="Arial"/>
          <w:b/>
          <w:bCs/>
        </w:rPr>
        <w:br/>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xml:space="preserve">Nearly all candidates worked within the right angled triangle to find angle ABQ, and most then went on to give angle </w:t>
      </w:r>
      <w:r>
        <w:rPr>
          <w:rFonts w:ascii="Arial" w:hAnsi="Arial" w:cs="Arial"/>
          <w:i/>
          <w:iCs/>
        </w:rPr>
        <w:t xml:space="preserve">x </w:t>
      </w:r>
      <w:r>
        <w:rPr>
          <w:rFonts w:ascii="Arial" w:hAnsi="Arial" w:cs="Arial"/>
        </w:rPr>
        <w:t>as 55°</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The mark for giving an appropriate reason within the context of the question was not always earned since a geometrical reference had to be precise such as "alternative" or "corresponding". Hence merely stating "parallel lines" or "Z angles" was insufficient. It is always useful to show the angles on the diagram as well as in working.</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Q13.</w:t>
      </w:r>
      <w:r>
        <w:rPr>
          <w:rFonts w:ascii="Arial" w:hAnsi="Arial" w:cs="Arial"/>
          <w:b/>
          <w:bCs/>
        </w:rPr>
        <w:br/>
      </w:r>
      <w:r>
        <w:rPr>
          <w:rFonts w:ascii="Arial" w:hAnsi="Arial" w:cs="Arial"/>
        </w:rPr>
        <w:t>No Examiner's Report available for this question</w:t>
      </w:r>
    </w:p>
    <w:p w:rsidR="001A2046" w:rsidRDefault="001A2046">
      <w:pPr>
        <w:widowControl w:val="0"/>
        <w:autoSpaceDE w:val="0"/>
        <w:autoSpaceDN w:val="0"/>
        <w:adjustRightInd w:val="0"/>
        <w:spacing w:after="0" w:line="240" w:lineRule="auto"/>
        <w:rPr>
          <w:rFonts w:ascii="Arial" w:hAnsi="Arial" w:cs="Arial"/>
        </w:rPr>
      </w:pPr>
    </w:p>
    <w:p w:rsidR="00D46014" w:rsidRDefault="00D46014">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Q14.</w:t>
      </w:r>
      <w:r>
        <w:rPr>
          <w:rFonts w:ascii="Arial" w:hAnsi="Arial" w:cs="Arial"/>
          <w:b/>
          <w:bCs/>
        </w:rPr>
        <w:br/>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Two common approaches were seen in answers to this question. Most candidates calculated the size of each exterior angle as a first step. The best candidates went on to produce concise and clear working leading to a correct answer while weaker candidates could not see how to complete the method or made errors along the way. A second approach started with the calculation of the size of each interior angle. This was not as successful as most of the candidates using this method needed to work out the sum of the interior angles by splitting the decagon into 8 triangles, often making mistakes with the arithmetic on the way.</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Many candidates were confused between interior and exterior angles – a surprising number of candidates marked an angle on the diagram with 36° even though it should have been obvious that it was obtuse. Other candidates assumed a decagon had 8 sides despite a diagram being given. The diagram was not always fully utilised and annotation and working were not always clearly presented. Approximately 30% of candidates scored full marks. A further 30% of candidates were awarded 2 or 3 marks.</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F24780" w:rsidRPr="00F24780" w:rsidRDefault="00F24780">
      <w:pPr>
        <w:rPr>
          <w:rFonts w:ascii="Arial" w:hAnsi="Arial" w:cs="Arial"/>
          <w:bCs/>
          <w:sz w:val="26"/>
          <w:szCs w:val="26"/>
        </w:rPr>
      </w:pPr>
      <w:r w:rsidRPr="00F24780">
        <w:rPr>
          <w:rFonts w:ascii="Arial" w:hAnsi="Arial" w:cs="Arial"/>
          <w:bCs/>
          <w:sz w:val="26"/>
          <w:szCs w:val="26"/>
        </w:rPr>
        <w:br w:type="page"/>
      </w:r>
    </w:p>
    <w:p w:rsidR="001A2046" w:rsidRDefault="001716FA">
      <w:pPr>
        <w:widowControl w:val="0"/>
        <w:autoSpaceDE w:val="0"/>
        <w:autoSpaceDN w:val="0"/>
        <w:adjustRightInd w:val="0"/>
        <w:spacing w:after="0" w:line="240" w:lineRule="auto"/>
        <w:rPr>
          <w:rFonts w:ascii="Arial" w:hAnsi="Arial" w:cs="Arial"/>
          <w:b/>
          <w:bCs/>
          <w:sz w:val="26"/>
          <w:szCs w:val="26"/>
        </w:rPr>
      </w:pPr>
      <w:r>
        <w:rPr>
          <w:rFonts w:ascii="Arial" w:hAnsi="Arial" w:cs="Arial"/>
          <w:b/>
          <w:bCs/>
          <w:sz w:val="26"/>
          <w:szCs w:val="26"/>
          <w:u w:val="single"/>
        </w:rPr>
        <w:lastRenderedPageBreak/>
        <w:t>Mark Scheme</w:t>
      </w: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t>Q1.</w:t>
      </w:r>
      <w:r>
        <w:rPr>
          <w:rFonts w:ascii="Arial" w:hAnsi="Arial" w:cs="Arial"/>
        </w:rPr>
        <w:br/>
      </w:r>
    </w:p>
    <w:p w:rsidR="001A2046" w:rsidRDefault="003A5EC9">
      <w:pPr>
        <w:widowControl w:val="0"/>
        <w:autoSpaceDE w:val="0"/>
        <w:autoSpaceDN w:val="0"/>
        <w:adjustRightInd w:val="0"/>
        <w:spacing w:after="0" w:line="240" w:lineRule="auto"/>
        <w:rPr>
          <w:rFonts w:ascii="Arial" w:hAnsi="Arial" w:cs="Arial"/>
        </w:rPr>
      </w:pPr>
      <w:r>
        <w:rPr>
          <w:rFonts w:ascii="Arial" w:hAnsi="Arial" w:cs="Arial"/>
          <w:noProof/>
          <w:lang w:val="en-US" w:eastAsia="en-US"/>
        </w:rPr>
        <w:drawing>
          <wp:inline distT="0" distB="0" distL="0" distR="0">
            <wp:extent cx="6715125" cy="203835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6715125" cy="2038350"/>
                    </a:xfrm>
                    <a:prstGeom prst="rect">
                      <a:avLst/>
                    </a:prstGeom>
                    <a:noFill/>
                    <a:ln w="9525">
                      <a:noFill/>
                      <a:miter lim="800000"/>
                      <a:headEnd/>
                      <a:tailEnd/>
                    </a:ln>
                  </pic:spPr>
                </pic:pic>
              </a:graphicData>
            </a:graphic>
          </wp:inline>
        </w:drawing>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rsidR="001A2046" w:rsidRDefault="003A5EC9">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67475" cy="420052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6467475" cy="4200525"/>
                    </a:xfrm>
                    <a:prstGeom prst="rect">
                      <a:avLst/>
                    </a:prstGeom>
                    <a:noFill/>
                    <a:ln w="9525">
                      <a:noFill/>
                      <a:miter lim="800000"/>
                      <a:headEnd/>
                      <a:tailEnd/>
                    </a:ln>
                  </pic:spPr>
                </pic:pic>
              </a:graphicData>
            </a:graphic>
          </wp:inline>
        </w:drawing>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F24780" w:rsidRDefault="00F24780">
      <w:pPr>
        <w:rPr>
          <w:rFonts w:ascii="Arial" w:hAnsi="Arial" w:cs="Arial"/>
          <w:b/>
          <w:bCs/>
        </w:rPr>
      </w:pPr>
      <w:r>
        <w:rPr>
          <w:rFonts w:ascii="Arial" w:hAnsi="Arial" w:cs="Arial"/>
          <w:b/>
          <w:bCs/>
        </w:rPr>
        <w:br w:type="page"/>
      </w: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lastRenderedPageBreak/>
        <w:t>Q3.</w:t>
      </w:r>
      <w:r>
        <w:rPr>
          <w:rFonts w:ascii="Arial" w:hAnsi="Arial" w:cs="Arial"/>
          <w:b/>
          <w:bCs/>
        </w:rPr>
        <w:br/>
      </w:r>
    </w:p>
    <w:p w:rsidR="001A2046" w:rsidRDefault="003A5EC9">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248400" cy="24384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6248400" cy="2438400"/>
                    </a:xfrm>
                    <a:prstGeom prst="rect">
                      <a:avLst/>
                    </a:prstGeom>
                    <a:noFill/>
                    <a:ln w="9525">
                      <a:noFill/>
                      <a:miter lim="800000"/>
                      <a:headEnd/>
                      <a:tailEnd/>
                    </a:ln>
                  </pic:spPr>
                </pic:pic>
              </a:graphicData>
            </a:graphic>
          </wp:inline>
        </w:drawing>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r>
        <w:rPr>
          <w:rFonts w:ascii="Arial" w:hAnsi="Arial" w:cs="Arial"/>
        </w:rPr>
        <w:t> </w:t>
      </w:r>
    </w:p>
    <w:p w:rsidR="001A2046" w:rsidRDefault="003A5EC9">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172200" cy="151447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6172200" cy="1514475"/>
                    </a:xfrm>
                    <a:prstGeom prst="rect">
                      <a:avLst/>
                    </a:prstGeom>
                    <a:noFill/>
                    <a:ln w="9525">
                      <a:noFill/>
                      <a:miter lim="800000"/>
                      <a:headEnd/>
                      <a:tailEnd/>
                    </a:ln>
                  </pic:spPr>
                </pic:pic>
              </a:graphicData>
            </a:graphic>
          </wp:inline>
        </w:drawing>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r>
        <w:rPr>
          <w:rFonts w:ascii="Arial" w:hAnsi="Arial" w:cs="Arial"/>
        </w:rPr>
        <w:t> </w:t>
      </w:r>
    </w:p>
    <w:p w:rsidR="001A2046" w:rsidRDefault="003A5EC9">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315075" cy="31146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6315075" cy="3114675"/>
                    </a:xfrm>
                    <a:prstGeom prst="rect">
                      <a:avLst/>
                    </a:prstGeom>
                    <a:noFill/>
                    <a:ln w="9525">
                      <a:noFill/>
                      <a:miter lim="800000"/>
                      <a:headEnd/>
                      <a:tailEnd/>
                    </a:ln>
                  </pic:spPr>
                </pic:pic>
              </a:graphicData>
            </a:graphic>
          </wp:inline>
        </w:drawing>
      </w:r>
    </w:p>
    <w:p w:rsidR="00F24780" w:rsidRDefault="00F24780">
      <w:pPr>
        <w:rPr>
          <w:rFonts w:ascii="Arial" w:hAnsi="Arial" w:cs="Arial"/>
        </w:rPr>
      </w:pPr>
      <w:r>
        <w:rPr>
          <w:rFonts w:ascii="Arial" w:hAnsi="Arial" w:cs="Arial"/>
        </w:rPr>
        <w:br w:type="page"/>
      </w: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lastRenderedPageBreak/>
        <w:t>Q6.</w:t>
      </w:r>
      <w:r>
        <w:rPr>
          <w:rFonts w:ascii="Arial" w:hAnsi="Arial" w:cs="Arial"/>
          <w:b/>
          <w:bCs/>
        </w:rPr>
        <w:br/>
      </w:r>
      <w:r>
        <w:rPr>
          <w:rFonts w:ascii="Arial" w:hAnsi="Arial" w:cs="Arial"/>
        </w:rPr>
        <w:t> </w:t>
      </w:r>
    </w:p>
    <w:p w:rsidR="001A2046" w:rsidRDefault="003A5EC9">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648450" cy="503872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6648450" cy="5038725"/>
                    </a:xfrm>
                    <a:prstGeom prst="rect">
                      <a:avLst/>
                    </a:prstGeom>
                    <a:noFill/>
                    <a:ln w="9525">
                      <a:noFill/>
                      <a:miter lim="800000"/>
                      <a:headEnd/>
                      <a:tailEnd/>
                    </a:ln>
                  </pic:spPr>
                </pic:pic>
              </a:graphicData>
            </a:graphic>
          </wp:inline>
        </w:drawing>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Q7.</w:t>
      </w:r>
      <w:r>
        <w:rPr>
          <w:rFonts w:ascii="Arial" w:hAnsi="Arial" w:cs="Arial"/>
          <w:b/>
          <w:bCs/>
        </w:rPr>
        <w:br/>
      </w:r>
      <w:r>
        <w:rPr>
          <w:rFonts w:ascii="Arial" w:hAnsi="Arial" w:cs="Arial"/>
        </w:rPr>
        <w:t> </w:t>
      </w:r>
    </w:p>
    <w:p w:rsidR="001A2046" w:rsidRDefault="003A5EC9">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77000" cy="23622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6477000" cy="2362200"/>
                    </a:xfrm>
                    <a:prstGeom prst="rect">
                      <a:avLst/>
                    </a:prstGeom>
                    <a:noFill/>
                    <a:ln w="9525">
                      <a:noFill/>
                      <a:miter lim="800000"/>
                      <a:headEnd/>
                      <a:tailEnd/>
                    </a:ln>
                  </pic:spPr>
                </pic:pic>
              </a:graphicData>
            </a:graphic>
          </wp:inline>
        </w:drawing>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Q8.</w:t>
      </w:r>
      <w:r>
        <w:rPr>
          <w:rFonts w:ascii="Arial" w:hAnsi="Arial" w:cs="Arial"/>
          <w:b/>
          <w:bCs/>
        </w:rPr>
        <w:br/>
      </w:r>
      <w:r>
        <w:rPr>
          <w:rFonts w:ascii="Arial" w:hAnsi="Arial" w:cs="Arial"/>
        </w:rPr>
        <w:t> </w:t>
      </w:r>
    </w:p>
    <w:p w:rsidR="001A2046" w:rsidRDefault="003A5EC9">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57950" cy="40100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6457950" cy="4010025"/>
                    </a:xfrm>
                    <a:prstGeom prst="rect">
                      <a:avLst/>
                    </a:prstGeom>
                    <a:noFill/>
                    <a:ln w="9525">
                      <a:noFill/>
                      <a:miter lim="800000"/>
                      <a:headEnd/>
                      <a:tailEnd/>
                    </a:ln>
                  </pic:spPr>
                </pic:pic>
              </a:graphicData>
            </a:graphic>
          </wp:inline>
        </w:drawing>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Q9.</w:t>
      </w:r>
      <w:r>
        <w:rPr>
          <w:rFonts w:ascii="Arial" w:hAnsi="Arial" w:cs="Arial"/>
          <w:b/>
          <w:bCs/>
        </w:rPr>
        <w:br/>
      </w:r>
    </w:p>
    <w:p w:rsidR="001A2046" w:rsidRDefault="003A5EC9">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781800" cy="242887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6781800" cy="2428875"/>
                    </a:xfrm>
                    <a:prstGeom prst="rect">
                      <a:avLst/>
                    </a:prstGeom>
                    <a:noFill/>
                    <a:ln w="9525">
                      <a:noFill/>
                      <a:miter lim="800000"/>
                      <a:headEnd/>
                      <a:tailEnd/>
                    </a:ln>
                  </pic:spPr>
                </pic:pic>
              </a:graphicData>
            </a:graphic>
          </wp:inline>
        </w:drawing>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F24780" w:rsidRDefault="00F24780">
      <w:pPr>
        <w:rPr>
          <w:rFonts w:ascii="Arial" w:hAnsi="Arial" w:cs="Arial"/>
          <w:b/>
          <w:bCs/>
        </w:rPr>
      </w:pPr>
      <w:r>
        <w:rPr>
          <w:rFonts w:ascii="Arial" w:hAnsi="Arial" w:cs="Arial"/>
          <w:b/>
          <w:bCs/>
        </w:rPr>
        <w:br w:type="page"/>
      </w: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lastRenderedPageBreak/>
        <w:t>Q10.</w:t>
      </w:r>
      <w:r>
        <w:rPr>
          <w:rFonts w:ascii="Arial" w:hAnsi="Arial" w:cs="Arial"/>
          <w:b/>
          <w:bCs/>
        </w:rPr>
        <w:br/>
      </w:r>
    </w:p>
    <w:p w:rsidR="001A2046" w:rsidRDefault="003A5EC9">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372225" cy="218122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6372225" cy="2181225"/>
                    </a:xfrm>
                    <a:prstGeom prst="rect">
                      <a:avLst/>
                    </a:prstGeom>
                    <a:noFill/>
                    <a:ln w="9525">
                      <a:noFill/>
                      <a:miter lim="800000"/>
                      <a:headEnd/>
                      <a:tailEnd/>
                    </a:ln>
                  </pic:spPr>
                </pic:pic>
              </a:graphicData>
            </a:graphic>
          </wp:inline>
        </w:drawing>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Q11.</w:t>
      </w:r>
      <w:r>
        <w:rPr>
          <w:rFonts w:ascii="Arial" w:hAnsi="Arial" w:cs="Arial"/>
          <w:b/>
          <w:bCs/>
        </w:rPr>
        <w:br/>
      </w:r>
      <w:r>
        <w:rPr>
          <w:rFonts w:ascii="Arial" w:hAnsi="Arial" w:cs="Arial"/>
        </w:rPr>
        <w:t> </w:t>
      </w:r>
    </w:p>
    <w:p w:rsidR="001A2046" w:rsidRDefault="003A5EC9">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48425" cy="9334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6448425" cy="933450"/>
                    </a:xfrm>
                    <a:prstGeom prst="rect">
                      <a:avLst/>
                    </a:prstGeom>
                    <a:noFill/>
                    <a:ln w="9525">
                      <a:noFill/>
                      <a:miter lim="800000"/>
                      <a:headEnd/>
                      <a:tailEnd/>
                    </a:ln>
                  </pic:spPr>
                </pic:pic>
              </a:graphicData>
            </a:graphic>
          </wp:inline>
        </w:drawing>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Q12.</w:t>
      </w:r>
      <w:r>
        <w:rPr>
          <w:rFonts w:ascii="Arial" w:hAnsi="Arial" w:cs="Arial"/>
          <w:b/>
          <w:bCs/>
        </w:rPr>
        <w:br/>
      </w:r>
      <w:r>
        <w:rPr>
          <w:rFonts w:ascii="Arial" w:hAnsi="Arial" w:cs="Arial"/>
        </w:rPr>
        <w:t> </w:t>
      </w:r>
    </w:p>
    <w:p w:rsidR="001A2046" w:rsidRDefault="003A5EC9">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77000" cy="25527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6477000" cy="2552700"/>
                    </a:xfrm>
                    <a:prstGeom prst="rect">
                      <a:avLst/>
                    </a:prstGeom>
                    <a:noFill/>
                    <a:ln w="9525">
                      <a:noFill/>
                      <a:miter lim="800000"/>
                      <a:headEnd/>
                      <a:tailEnd/>
                    </a:ln>
                  </pic:spPr>
                </pic:pic>
              </a:graphicData>
            </a:graphic>
          </wp:inline>
        </w:drawing>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F24780" w:rsidRDefault="00F24780">
      <w:pPr>
        <w:rPr>
          <w:rFonts w:ascii="Arial" w:hAnsi="Arial" w:cs="Arial"/>
          <w:b/>
          <w:bCs/>
        </w:rPr>
      </w:pPr>
      <w:r>
        <w:rPr>
          <w:rFonts w:ascii="Arial" w:hAnsi="Arial" w:cs="Arial"/>
          <w:b/>
          <w:bCs/>
        </w:rPr>
        <w:br w:type="page"/>
      </w: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lastRenderedPageBreak/>
        <w:t>Q13.</w:t>
      </w:r>
      <w:r>
        <w:rPr>
          <w:rFonts w:ascii="Arial" w:hAnsi="Arial" w:cs="Arial"/>
          <w:b/>
          <w:bCs/>
        </w:rPr>
        <w:br/>
      </w:r>
    </w:p>
    <w:p w:rsidR="001A2046" w:rsidRDefault="003A5EC9">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5591175" cy="2647950"/>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srcRect/>
                    <a:stretch>
                      <a:fillRect/>
                    </a:stretch>
                  </pic:blipFill>
                  <pic:spPr bwMode="auto">
                    <a:xfrm>
                      <a:off x="0" y="0"/>
                      <a:ext cx="5591175" cy="2647950"/>
                    </a:xfrm>
                    <a:prstGeom prst="rect">
                      <a:avLst/>
                    </a:prstGeom>
                    <a:noFill/>
                    <a:ln w="9525">
                      <a:noFill/>
                      <a:miter lim="800000"/>
                      <a:headEnd/>
                      <a:tailEnd/>
                    </a:ln>
                  </pic:spPr>
                </pic:pic>
              </a:graphicData>
            </a:graphic>
          </wp:inline>
        </w:drawing>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Q14.</w:t>
      </w:r>
      <w:r>
        <w:rPr>
          <w:rFonts w:ascii="Arial" w:hAnsi="Arial" w:cs="Arial"/>
          <w:b/>
          <w:bCs/>
        </w:rPr>
        <w:br/>
      </w:r>
      <w:r>
        <w:rPr>
          <w:rFonts w:ascii="Arial" w:hAnsi="Arial" w:cs="Arial"/>
        </w:rPr>
        <w:t> </w:t>
      </w:r>
    </w:p>
    <w:p w:rsidR="001A2046" w:rsidRDefault="003A5EC9">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48425" cy="2724150"/>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6448425" cy="2724150"/>
                    </a:xfrm>
                    <a:prstGeom prst="rect">
                      <a:avLst/>
                    </a:prstGeom>
                    <a:noFill/>
                    <a:ln w="9525">
                      <a:noFill/>
                      <a:miter lim="800000"/>
                      <a:headEnd/>
                      <a:tailEnd/>
                    </a:ln>
                  </pic:spPr>
                </pic:pic>
              </a:graphicData>
            </a:graphic>
          </wp:inline>
        </w:drawing>
      </w:r>
    </w:p>
    <w:p w:rsidR="001A2046" w:rsidRDefault="001A2046">
      <w:pPr>
        <w:widowControl w:val="0"/>
        <w:autoSpaceDE w:val="0"/>
        <w:autoSpaceDN w:val="0"/>
        <w:adjustRightInd w:val="0"/>
        <w:spacing w:after="0" w:line="240" w:lineRule="auto"/>
        <w:rPr>
          <w:rFonts w:ascii="Arial" w:hAnsi="Arial" w:cs="Arial"/>
        </w:rPr>
      </w:pPr>
    </w:p>
    <w:p w:rsidR="001716FA" w:rsidRDefault="001716FA">
      <w:pPr>
        <w:widowControl w:val="0"/>
        <w:autoSpaceDE w:val="0"/>
        <w:autoSpaceDN w:val="0"/>
        <w:adjustRightInd w:val="0"/>
        <w:spacing w:after="0" w:line="240" w:lineRule="auto"/>
        <w:rPr>
          <w:rFonts w:ascii="Arial" w:hAnsi="Arial" w:cs="Arial"/>
        </w:rPr>
      </w:pPr>
    </w:p>
    <w:sectPr w:rsidR="001716FA" w:rsidSect="001A2046">
      <w:footerReference w:type="default" r:id="rId34"/>
      <w:pgSz w:w="11907" w:h="16839"/>
      <w:pgMar w:top="900" w:right="800" w:bottom="900" w:left="800"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1318" w:rsidRDefault="00921318" w:rsidP="00F24780">
      <w:pPr>
        <w:spacing w:after="0" w:line="240" w:lineRule="auto"/>
      </w:pPr>
      <w:r>
        <w:separator/>
      </w:r>
    </w:p>
  </w:endnote>
  <w:endnote w:type="continuationSeparator" w:id="0">
    <w:p w:rsidR="00921318" w:rsidRDefault="00921318" w:rsidP="00F247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780" w:rsidRDefault="00F24780">
    <w:pPr>
      <w:pStyle w:val="Footer"/>
    </w:pPr>
    <w:r w:rsidRPr="000B3CDE">
      <w:rPr>
        <w:rFonts w:ascii="Verdana" w:hAnsi="Verdana"/>
        <w:sz w:val="16"/>
        <w:szCs w:val="16"/>
      </w:rPr>
      <w:t xml:space="preserve">Pearson Edexcel Level 1/Level </w:t>
    </w:r>
    <w:r>
      <w:rPr>
        <w:rFonts w:ascii="Verdana" w:hAnsi="Verdana"/>
        <w:sz w:val="16"/>
        <w:szCs w:val="16"/>
      </w:rPr>
      <w:t xml:space="preserve">2 GCSE (9 – 1) in Mathematics </w:t>
    </w:r>
    <w:r>
      <w:rPr>
        <w:rFonts w:ascii="Verdana" w:hAnsi="Verdana"/>
        <w:sz w:val="16"/>
        <w:szCs w:val="16"/>
      </w:rPr>
      <w:br/>
      <w:t>Higher Unit 5a</w:t>
    </w:r>
    <w:r w:rsidRPr="000B3CDE">
      <w:rPr>
        <w:rFonts w:ascii="Verdana" w:hAnsi="Verdana"/>
        <w:sz w:val="16"/>
        <w:szCs w:val="16"/>
      </w:rPr>
      <w:t xml:space="preserve"> topic test © Pearson Education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1318" w:rsidRDefault="00921318" w:rsidP="00F24780">
      <w:pPr>
        <w:spacing w:after="0" w:line="240" w:lineRule="auto"/>
      </w:pPr>
      <w:r>
        <w:separator/>
      </w:r>
    </w:p>
  </w:footnote>
  <w:footnote w:type="continuationSeparator" w:id="0">
    <w:p w:rsidR="00921318" w:rsidRDefault="00921318" w:rsidP="00F2478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C0987"/>
    <w:rsid w:val="001716FA"/>
    <w:rsid w:val="0019521E"/>
    <w:rsid w:val="001A2046"/>
    <w:rsid w:val="003A5EC9"/>
    <w:rsid w:val="00921318"/>
    <w:rsid w:val="00D46014"/>
    <w:rsid w:val="00D86E62"/>
    <w:rsid w:val="00DC0987"/>
    <w:rsid w:val="00F2478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04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47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780"/>
    <w:rPr>
      <w:rFonts w:ascii="Tahoma" w:hAnsi="Tahoma" w:cs="Tahoma"/>
      <w:sz w:val="16"/>
      <w:szCs w:val="16"/>
    </w:rPr>
  </w:style>
  <w:style w:type="paragraph" w:styleId="Header">
    <w:name w:val="header"/>
    <w:basedOn w:val="Normal"/>
    <w:link w:val="HeaderChar"/>
    <w:uiPriority w:val="99"/>
    <w:semiHidden/>
    <w:unhideWhenUsed/>
    <w:rsid w:val="00F2478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24780"/>
  </w:style>
  <w:style w:type="paragraph" w:styleId="Footer">
    <w:name w:val="footer"/>
    <w:basedOn w:val="Normal"/>
    <w:link w:val="FooterChar"/>
    <w:uiPriority w:val="99"/>
    <w:semiHidden/>
    <w:unhideWhenUsed/>
    <w:rsid w:val="00F2478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2478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24</Pages>
  <Words>1901</Words>
  <Characters>9970</Characters>
  <Application>Microsoft Office Word</Application>
  <DocSecurity>0</DocSecurity>
  <Lines>83</Lines>
  <Paragraphs>23</Paragraphs>
  <ScaleCrop>false</ScaleCrop>
  <Company/>
  <LinksUpToDate>false</LinksUpToDate>
  <CharactersWithSpaces>11848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markanst</cp:lastModifiedBy>
  <cp:revision>5</cp:revision>
  <dcterms:created xsi:type="dcterms:W3CDTF">2015-08-27T12:44:00Z</dcterms:created>
  <dcterms:modified xsi:type="dcterms:W3CDTF">2015-10-08T15:45:00Z</dcterms:modified>
</cp:coreProperties>
</file>