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216"/>
      </w:tblGrid>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line="240" w:lineRule="auto"/>
              <w:jc w:val="center"/>
              <w:rPr>
                <w:rFonts w:ascii="Arial" w:hAnsi="Arial" w:cs="Arial"/>
                <w:sz w:val="27"/>
                <w:szCs w:val="27"/>
              </w:rPr>
            </w:pPr>
            <w:r w:rsidRPr="00BE0ACF">
              <w:rPr>
                <w:rFonts w:ascii="Arial" w:hAnsi="Arial" w:cs="Arial"/>
              </w:rPr>
              <w:tab/>
            </w:r>
            <w:r w:rsidRPr="00BE0ACF">
              <w:rPr>
                <w:rFonts w:ascii="Arial" w:hAnsi="Arial" w:cs="Arial"/>
                <w:sz w:val="27"/>
                <w:szCs w:val="27"/>
              </w:rPr>
              <w:t xml:space="preserve">Name: _______________________________________________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pBdr>
                <w:top w:val="single" w:sz="4" w:space="1" w:color="000000"/>
              </w:pBdr>
              <w:autoSpaceDE w:val="0"/>
              <w:autoSpaceDN w:val="0"/>
              <w:adjustRightInd w:val="0"/>
              <w:spacing w:after="0" w:line="240" w:lineRule="auto"/>
              <w:jc w:val="center"/>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501B47">
            <w:pPr>
              <w:widowControl w:val="0"/>
              <w:autoSpaceDE w:val="0"/>
              <w:autoSpaceDN w:val="0"/>
              <w:adjustRightInd w:val="0"/>
              <w:spacing w:after="0" w:line="240" w:lineRule="auto"/>
              <w:jc w:val="center"/>
              <w:rPr>
                <w:rFonts w:ascii="Arial" w:hAnsi="Arial" w:cs="Arial"/>
              </w:rPr>
            </w:pPr>
            <w:r w:rsidRPr="00BE0ACF">
              <w:rPr>
                <w:rFonts w:ascii="Arial" w:hAnsi="Arial" w:cs="Arial"/>
                <w:b/>
                <w:bCs/>
                <w:sz w:val="51"/>
                <w:szCs w:val="51"/>
              </w:rPr>
              <w:t xml:space="preserve">Higher Unit </w:t>
            </w:r>
            <w:r>
              <w:rPr>
                <w:rFonts w:ascii="Arial" w:hAnsi="Arial" w:cs="Arial"/>
                <w:b/>
                <w:bCs/>
                <w:sz w:val="51"/>
                <w:szCs w:val="51"/>
              </w:rPr>
              <w:t>9</w:t>
            </w:r>
            <w:r w:rsidRPr="00BE0ACF">
              <w:rPr>
                <w:rFonts w:ascii="Arial" w:hAnsi="Arial" w:cs="Arial"/>
                <w:b/>
                <w:bCs/>
                <w:sz w:val="51"/>
                <w:szCs w:val="51"/>
              </w:rPr>
              <w:t xml:space="preserve"> topic test</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jc w:val="center"/>
              <w:rPr>
                <w:rFonts w:ascii="Arial" w:hAnsi="Arial" w:cs="Arial"/>
              </w:rPr>
            </w:pPr>
            <w:r w:rsidRPr="00BE0ACF">
              <w:rPr>
                <w:rFonts w:ascii="Arial" w:hAnsi="Arial" w:cs="Arial"/>
                <w:b/>
                <w:bCs/>
                <w:sz w:val="35"/>
                <w:szCs w:val="35"/>
              </w:rPr>
              <w:t> </w:t>
            </w:r>
            <w:r w:rsidRPr="00BE0ACF">
              <w:rPr>
                <w:rFonts w:ascii="Arial" w:hAnsi="Arial" w:cs="Arial"/>
                <w:b/>
                <w:bCs/>
                <w:sz w:val="35"/>
                <w:szCs w:val="35"/>
              </w:rPr>
              <w:br/>
            </w:r>
            <w:r w:rsidRPr="00BE0ACF">
              <w:rPr>
                <w:rFonts w:ascii="Arial" w:hAnsi="Arial" w:cs="Arial"/>
                <w:b/>
                <w:bCs/>
                <w:sz w:val="35"/>
                <w:szCs w:val="35"/>
              </w:rPr>
              <w:br/>
              <w:t>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jc w:val="center"/>
              <w:rPr>
                <w:rFonts w:ascii="Arial" w:hAnsi="Arial" w:cs="Arial"/>
              </w:rPr>
            </w:pPr>
            <w:r w:rsidRPr="00BE0ACF">
              <w:rPr>
                <w:rFonts w:ascii="Arial" w:hAnsi="Arial" w:cs="Arial"/>
                <w:b/>
                <w:bCs/>
                <w:sz w:val="27"/>
                <w:szCs w:val="27"/>
              </w:rPr>
              <w:t>Date:</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pBdr>
                <w:bottom w:val="single" w:sz="4" w:space="1" w:color="000000"/>
              </w:pBdr>
              <w:autoSpaceDE w:val="0"/>
              <w:autoSpaceDN w:val="0"/>
              <w:adjustRightInd w:val="0"/>
              <w:spacing w:after="0" w:line="240" w:lineRule="auto"/>
              <w:jc w:val="center"/>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r w:rsidRPr="00BE0ACF">
              <w:rPr>
                <w:rFonts w:ascii="Arial" w:hAnsi="Arial" w:cs="Arial"/>
                <w:sz w:val="24"/>
                <w:szCs w:val="24"/>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r w:rsidRPr="00BE0ACF">
              <w:rPr>
                <w:rFonts w:ascii="Arial" w:hAnsi="Arial" w:cs="Arial"/>
                <w:sz w:val="24"/>
                <w:szCs w:val="24"/>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r w:rsidRPr="00BE0ACF">
              <w:rPr>
                <w:rFonts w:ascii="Arial" w:hAnsi="Arial" w:cs="Arial"/>
                <w:sz w:val="24"/>
                <w:szCs w:val="24"/>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501B47">
            <w:pPr>
              <w:widowControl w:val="0"/>
              <w:autoSpaceDE w:val="0"/>
              <w:autoSpaceDN w:val="0"/>
              <w:adjustRightInd w:val="0"/>
              <w:spacing w:after="0" w:line="240" w:lineRule="auto"/>
              <w:rPr>
                <w:rFonts w:ascii="Arial" w:hAnsi="Arial" w:cs="Arial"/>
                <w:sz w:val="27"/>
                <w:szCs w:val="27"/>
              </w:rPr>
            </w:pPr>
            <w:r w:rsidRPr="00BE0ACF">
              <w:rPr>
                <w:rFonts w:ascii="Arial" w:hAnsi="Arial" w:cs="Arial"/>
                <w:b/>
                <w:bCs/>
                <w:sz w:val="27"/>
                <w:szCs w:val="27"/>
              </w:rPr>
              <w:t>Time:</w:t>
            </w:r>
            <w:r w:rsidRPr="00BE0ACF">
              <w:rPr>
                <w:rFonts w:ascii="Arial" w:hAnsi="Arial" w:cs="Arial"/>
                <w:sz w:val="27"/>
                <w:szCs w:val="27"/>
              </w:rPr>
              <w:t xml:space="preserve"> </w:t>
            </w:r>
            <w:r>
              <w:rPr>
                <w:rFonts w:ascii="Arial" w:hAnsi="Arial" w:cs="Arial"/>
                <w:sz w:val="27"/>
                <w:szCs w:val="27"/>
              </w:rPr>
              <w:t>45</w:t>
            </w:r>
            <w:r w:rsidRPr="00BE0ACF">
              <w:rPr>
                <w:rFonts w:ascii="Arial" w:hAnsi="Arial" w:cs="Arial"/>
                <w:sz w:val="27"/>
                <w:szCs w:val="27"/>
              </w:rPr>
              <w:t xml:space="preserve"> minutes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501B47">
            <w:pPr>
              <w:widowControl w:val="0"/>
              <w:autoSpaceDE w:val="0"/>
              <w:autoSpaceDN w:val="0"/>
              <w:adjustRightInd w:val="0"/>
              <w:spacing w:after="0" w:line="240" w:lineRule="auto"/>
              <w:rPr>
                <w:rFonts w:ascii="Arial" w:hAnsi="Arial" w:cs="Arial"/>
                <w:sz w:val="27"/>
                <w:szCs w:val="27"/>
              </w:rPr>
            </w:pPr>
            <w:r w:rsidRPr="00BE0ACF">
              <w:rPr>
                <w:rFonts w:ascii="Arial" w:hAnsi="Arial" w:cs="Arial"/>
                <w:b/>
                <w:bCs/>
                <w:sz w:val="27"/>
                <w:szCs w:val="27"/>
              </w:rPr>
              <w:t>Total marks available:</w:t>
            </w:r>
            <w:r w:rsidRPr="00BE0ACF">
              <w:rPr>
                <w:rFonts w:ascii="Arial" w:hAnsi="Arial" w:cs="Arial"/>
                <w:sz w:val="27"/>
                <w:szCs w:val="27"/>
              </w:rPr>
              <w:t xml:space="preserve"> </w:t>
            </w:r>
            <w:r>
              <w:rPr>
                <w:rFonts w:ascii="Arial" w:hAnsi="Arial" w:cs="Arial"/>
                <w:sz w:val="27"/>
                <w:szCs w:val="27"/>
              </w:rPr>
              <w:t>41</w:t>
            </w:r>
            <w:r w:rsidRPr="00BE0ACF">
              <w:rPr>
                <w:rFonts w:ascii="Arial" w:hAnsi="Arial" w:cs="Arial"/>
                <w:sz w:val="27"/>
                <w:szCs w:val="27"/>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7"/>
                <w:szCs w:val="27"/>
              </w:rPr>
            </w:pPr>
            <w:r w:rsidRPr="00BE0ACF">
              <w:rPr>
                <w:rFonts w:ascii="Arial" w:hAnsi="Arial" w:cs="Arial"/>
                <w:b/>
                <w:bCs/>
                <w:sz w:val="27"/>
                <w:szCs w:val="27"/>
              </w:rPr>
              <w:t>Total marks achieved:</w:t>
            </w:r>
            <w:r w:rsidRPr="00BE0ACF">
              <w:rPr>
                <w:rFonts w:ascii="Arial" w:hAnsi="Arial" w:cs="Arial"/>
                <w:sz w:val="27"/>
                <w:szCs w:val="27"/>
              </w:rPr>
              <w:t xml:space="preserve"> ______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pBdr>
                <w:top w:val="single" w:sz="4" w:space="1" w:color="000000"/>
              </w:pBdr>
              <w:autoSpaceDE w:val="0"/>
              <w:autoSpaceDN w:val="0"/>
              <w:adjustRightInd w:val="0"/>
              <w:spacing w:after="0" w:line="240" w:lineRule="auto"/>
              <w:rPr>
                <w:rFonts w:ascii="Arial" w:hAnsi="Arial" w:cs="Arial"/>
              </w:rPr>
            </w:pPr>
            <w:r w:rsidRPr="00BE0ACF">
              <w:rPr>
                <w:rFonts w:ascii="Arial" w:hAnsi="Arial" w:cs="Arial"/>
              </w:rPr>
              <w:t xml:space="preserve">  </w:t>
            </w: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autoSpaceDE w:val="0"/>
              <w:autoSpaceDN w:val="0"/>
              <w:adjustRightInd w:val="0"/>
              <w:spacing w:after="0" w:line="240" w:lineRule="auto"/>
              <w:rPr>
                <w:rFonts w:ascii="Arial" w:hAnsi="Arial" w:cs="Arial"/>
                <w:sz w:val="24"/>
                <w:szCs w:val="24"/>
              </w:rPr>
            </w:pPr>
          </w:p>
        </w:tc>
      </w:tr>
      <w:tr w:rsidR="00501B47" w:rsidRPr="00BE0ACF" w:rsidTr="00AC6B80">
        <w:trPr>
          <w:jc w:val="center"/>
        </w:trPr>
        <w:tc>
          <w:tcPr>
            <w:tcW w:w="9216" w:type="dxa"/>
            <w:tcBorders>
              <w:top w:val="nil"/>
              <w:left w:val="nil"/>
              <w:bottom w:val="nil"/>
              <w:right w:val="nil"/>
            </w:tcBorders>
            <w:vAlign w:val="center"/>
          </w:tcPr>
          <w:p w:rsidR="00501B47" w:rsidRPr="00BE0ACF" w:rsidRDefault="00501B47" w:rsidP="00AC6B80">
            <w:pPr>
              <w:widowControl w:val="0"/>
              <w:pBdr>
                <w:bottom w:val="single" w:sz="4" w:space="1" w:color="000000"/>
              </w:pBdr>
              <w:autoSpaceDE w:val="0"/>
              <w:autoSpaceDN w:val="0"/>
              <w:adjustRightInd w:val="0"/>
              <w:spacing w:after="0" w:line="240" w:lineRule="auto"/>
              <w:rPr>
                <w:rFonts w:ascii="Arial" w:hAnsi="Arial" w:cs="Arial"/>
                <w:sz w:val="24"/>
                <w:szCs w:val="24"/>
              </w:rPr>
            </w:pPr>
            <w:r w:rsidRPr="00BE0ACF">
              <w:rPr>
                <w:rFonts w:ascii="Arial" w:hAnsi="Arial" w:cs="Arial"/>
                <w:sz w:val="24"/>
                <w:szCs w:val="24"/>
              </w:rPr>
              <w:t xml:space="preserve">  </w:t>
            </w:r>
          </w:p>
        </w:tc>
      </w:tr>
    </w:tbl>
    <w:p w:rsidR="00501B47" w:rsidRPr="00BE0ACF" w:rsidRDefault="00501B47" w:rsidP="00501B47">
      <w:pPr>
        <w:widowControl w:val="0"/>
        <w:autoSpaceDE w:val="0"/>
        <w:autoSpaceDN w:val="0"/>
        <w:adjustRightInd w:val="0"/>
        <w:spacing w:after="0" w:line="240" w:lineRule="auto"/>
        <w:rPr>
          <w:rFonts w:ascii="Arial" w:hAnsi="Arial" w:cs="Arial"/>
          <w:sz w:val="24"/>
          <w:szCs w:val="24"/>
        </w:rPr>
      </w:pPr>
      <w:r w:rsidRPr="00BE0ACF">
        <w:rPr>
          <w:rFonts w:ascii="Arial" w:hAnsi="Arial" w:cs="Arial"/>
          <w:sz w:val="24"/>
          <w:szCs w:val="24"/>
        </w:rPr>
        <w:t xml:space="preserve"> </w:t>
      </w:r>
    </w:p>
    <w:p w:rsidR="004110E0" w:rsidRDefault="00501B47" w:rsidP="00501B47">
      <w:pPr>
        <w:widowControl w:val="0"/>
        <w:autoSpaceDE w:val="0"/>
        <w:autoSpaceDN w:val="0"/>
        <w:adjustRightInd w:val="0"/>
        <w:spacing w:after="0" w:line="240" w:lineRule="auto"/>
        <w:rPr>
          <w:rFonts w:ascii="Arial" w:hAnsi="Arial" w:cs="Arial"/>
          <w:b/>
          <w:bCs/>
          <w:sz w:val="26"/>
          <w:szCs w:val="26"/>
        </w:rPr>
      </w:pPr>
      <w:r w:rsidRPr="00BE0ACF">
        <w:rPr>
          <w:rFonts w:ascii="Arial" w:hAnsi="Arial" w:cs="Arial"/>
          <w:sz w:val="24"/>
          <w:szCs w:val="24"/>
        </w:rPr>
        <w:br w:type="page"/>
      </w:r>
      <w:r w:rsidR="00F92AC5">
        <w:rPr>
          <w:rFonts w:ascii="Arial" w:hAnsi="Arial" w:cs="Arial"/>
          <w:b/>
          <w:bCs/>
          <w:sz w:val="26"/>
          <w:szCs w:val="26"/>
          <w:u w:val="single"/>
        </w:rPr>
        <w:lastRenderedPageBreak/>
        <w:t>Questions</w:t>
      </w:r>
    </w:p>
    <w:p w:rsidR="004110E0" w:rsidRDefault="00F92AC5">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w:t>
      </w:r>
      <w:r w:rsidR="00501B47">
        <w:rPr>
          <w:rFonts w:ascii="Arial" w:hAnsi="Arial" w:cs="Arial"/>
          <w:b/>
          <w:bCs/>
        </w:rPr>
        <w:t>1</w:t>
      </w:r>
      <w:r>
        <w:rPr>
          <w:rFonts w:ascii="Arial" w:hAnsi="Arial" w:cs="Arial"/>
          <w:b/>
          <w:bCs/>
        </w:rPr>
        <w:t>.</w:t>
      </w:r>
      <w:r>
        <w:rPr>
          <w:rFonts w:ascii="Arial" w:hAnsi="Arial" w:cs="Arial"/>
          <w:b/>
          <w:bCs/>
        </w:rPr>
        <w:br/>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(a) (</w:t>
      </w:r>
      <w:proofErr w:type="spellStart"/>
      <w:proofErr w:type="gramStart"/>
      <w:r>
        <w:rPr>
          <w:rFonts w:ascii="Arial" w:hAnsi="Arial" w:cs="Arial"/>
        </w:rPr>
        <w:t>i</w:t>
      </w:r>
      <w:proofErr w:type="spellEnd"/>
      <w:proofErr w:type="gramEnd"/>
      <w:r>
        <w:rPr>
          <w:rFonts w:ascii="Arial" w:hAnsi="Arial" w:cs="Arial"/>
        </w:rPr>
        <w:t>) Factorise    </w:t>
      </w:r>
      <w:r>
        <w:rPr>
          <w:rFonts w:ascii="Arial" w:hAnsi="Arial" w:cs="Arial"/>
          <w:i/>
          <w:iCs/>
        </w:rPr>
        <w:t>x</w:t>
      </w:r>
      <w:r>
        <w:rPr>
          <w:rFonts w:ascii="Arial" w:hAnsi="Arial" w:cs="Arial"/>
          <w:vertAlign w:val="superscript"/>
        </w:rPr>
        <w:t>2</w:t>
      </w:r>
      <w:r>
        <w:rPr>
          <w:rFonts w:ascii="Arial" w:hAnsi="Arial" w:cs="Arial"/>
        </w:rPr>
        <w:t xml:space="preserve"> – 12</w:t>
      </w:r>
      <w:r>
        <w:rPr>
          <w:rFonts w:ascii="Arial" w:hAnsi="Arial" w:cs="Arial"/>
          <w:i/>
          <w:iCs/>
        </w:rPr>
        <w:t xml:space="preserve">x </w:t>
      </w:r>
      <w:r>
        <w:rPr>
          <w:rFonts w:ascii="Arial" w:hAnsi="Arial" w:cs="Arial"/>
        </w:rPr>
        <w:t xml:space="preserve">+ 27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rsidP="00501B47">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     (ii) Solve the equation </w:t>
      </w:r>
      <w:r>
        <w:rPr>
          <w:rFonts w:ascii="Arial" w:hAnsi="Arial" w:cs="Arial"/>
          <w:i/>
          <w:iCs/>
        </w:rPr>
        <w:t>  x</w:t>
      </w:r>
      <w:r w:rsidRPr="0066067A">
        <w:rPr>
          <w:rFonts w:ascii="Arial" w:hAnsi="Arial" w:cs="Arial"/>
          <w:vertAlign w:val="superscript"/>
        </w:rPr>
        <w:t>2</w:t>
      </w:r>
      <w:r>
        <w:rPr>
          <w:rFonts w:ascii="Arial" w:hAnsi="Arial" w:cs="Arial"/>
        </w:rPr>
        <w:t xml:space="preserve"> – 12</w:t>
      </w:r>
      <w:proofErr w:type="gramStart"/>
      <w:r>
        <w:rPr>
          <w:rFonts w:ascii="Arial" w:hAnsi="Arial" w:cs="Arial"/>
          <w:i/>
          <w:iCs/>
        </w:rPr>
        <w:t>x</w:t>
      </w:r>
      <w:proofErr w:type="gramEnd"/>
      <w:r>
        <w:rPr>
          <w:rFonts w:ascii="Arial" w:hAnsi="Arial" w:cs="Arial"/>
          <w:i/>
          <w:iCs/>
        </w:rPr>
        <w:t xml:space="preserve"> </w:t>
      </w:r>
      <w:r>
        <w:rPr>
          <w:rFonts w:ascii="Arial" w:hAnsi="Arial" w:cs="Arial"/>
        </w:rPr>
        <w:t xml:space="preserve">+ 27 = 0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rsidP="00501B47">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4110E0" w:rsidRDefault="00F92AC5" w:rsidP="00501B47">
      <w:pPr>
        <w:widowControl w:val="0"/>
        <w:autoSpaceDE w:val="0"/>
        <w:autoSpaceDN w:val="0"/>
        <w:adjustRightInd w:val="0"/>
        <w:spacing w:before="120" w:after="120" w:line="360" w:lineRule="auto"/>
        <w:rPr>
          <w:rFonts w:ascii="Arial" w:hAnsi="Arial" w:cs="Arial"/>
        </w:rPr>
      </w:pPr>
      <w:r>
        <w:rPr>
          <w:rFonts w:ascii="Arial" w:hAnsi="Arial" w:cs="Arial"/>
        </w:rPr>
        <w:t>(b) Factorise    </w:t>
      </w:r>
      <w:r>
        <w:rPr>
          <w:rFonts w:ascii="Arial" w:hAnsi="Arial" w:cs="Arial"/>
          <w:i/>
          <w:iCs/>
        </w:rPr>
        <w:t>y</w:t>
      </w:r>
      <w:r>
        <w:rPr>
          <w:rFonts w:ascii="Arial" w:hAnsi="Arial" w:cs="Arial"/>
          <w:vertAlign w:val="superscript"/>
        </w:rPr>
        <w:t>2</w:t>
      </w:r>
      <w:r>
        <w:rPr>
          <w:rFonts w:ascii="Arial" w:hAnsi="Arial" w:cs="Arial"/>
        </w:rPr>
        <w:t xml:space="preserve"> – 100</w:t>
      </w:r>
    </w:p>
    <w:p w:rsidR="004110E0" w:rsidRDefault="00F92AC5" w:rsidP="00501B47">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2</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Solve, by factorising, the equation      8</w:t>
      </w:r>
      <w:r>
        <w:rPr>
          <w:rFonts w:ascii="Arial" w:hAnsi="Arial" w:cs="Arial"/>
          <w:i/>
          <w:iCs/>
        </w:rPr>
        <w:t>x</w:t>
      </w:r>
      <w:r>
        <w:rPr>
          <w:rFonts w:ascii="Arial" w:hAnsi="Arial" w:cs="Arial"/>
          <w:vertAlign w:val="superscript"/>
        </w:rPr>
        <w:t>2</w:t>
      </w:r>
      <w:r>
        <w:rPr>
          <w:rFonts w:ascii="Arial" w:hAnsi="Arial" w:cs="Arial"/>
        </w:rPr>
        <w:t xml:space="preserve"> − 30</w:t>
      </w:r>
      <w:r>
        <w:rPr>
          <w:rFonts w:ascii="Arial" w:hAnsi="Arial" w:cs="Arial"/>
          <w:i/>
          <w:iCs/>
        </w:rPr>
        <w:t>x</w:t>
      </w:r>
      <w:r>
        <w:rPr>
          <w:rFonts w:ascii="Arial" w:hAnsi="Arial" w:cs="Arial"/>
        </w:rPr>
        <w:t xml:space="preserve"> − 27 = 0</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b/>
          <w:bCs/>
        </w:rPr>
        <w:t>(Total for Question is 3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95726C" w:rsidRDefault="0095726C">
      <w:pPr>
        <w:rPr>
          <w:rFonts w:ascii="Arial" w:hAnsi="Arial" w:cs="Arial"/>
          <w:b/>
          <w:bCs/>
        </w:rPr>
      </w:pPr>
      <w:r>
        <w:rPr>
          <w:rFonts w:ascii="Arial" w:hAnsi="Arial" w:cs="Arial"/>
          <w:b/>
          <w:bCs/>
        </w:rPr>
        <w:br w:type="page"/>
      </w: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501B47">
        <w:rPr>
          <w:rFonts w:ascii="Arial" w:hAnsi="Arial" w:cs="Arial"/>
          <w:b/>
          <w:bCs/>
        </w:rPr>
        <w:t>3</w:t>
      </w:r>
      <w:r>
        <w:rPr>
          <w:rFonts w:ascii="Arial" w:hAnsi="Arial" w:cs="Arial"/>
          <w:b/>
          <w:bCs/>
        </w:rPr>
        <w:t>.</w:t>
      </w:r>
      <w:r>
        <w:rPr>
          <w:rFonts w:ascii="Arial" w:hAnsi="Arial" w:cs="Arial"/>
          <w:b/>
          <w:bCs/>
        </w:rPr>
        <w:br/>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The expression </w:t>
      </w:r>
      <w:r>
        <w:rPr>
          <w:rFonts w:ascii="Arial" w:hAnsi="Arial" w:cs="Arial"/>
          <w:i/>
          <w:iCs/>
        </w:rPr>
        <w:t>x</w:t>
      </w:r>
      <w:r w:rsidRPr="0066067A">
        <w:rPr>
          <w:rFonts w:ascii="Arial" w:hAnsi="Arial" w:cs="Arial"/>
          <w:vertAlign w:val="superscript"/>
        </w:rPr>
        <w:t>2</w:t>
      </w:r>
      <w:r>
        <w:rPr>
          <w:rFonts w:ascii="Arial" w:hAnsi="Arial" w:cs="Arial"/>
        </w:rPr>
        <w:t xml:space="preserve"> – 8</w:t>
      </w:r>
      <w:r>
        <w:rPr>
          <w:rFonts w:ascii="Arial" w:hAnsi="Arial" w:cs="Arial"/>
          <w:i/>
          <w:iCs/>
        </w:rPr>
        <w:t xml:space="preserve">x </w:t>
      </w:r>
      <w:r>
        <w:rPr>
          <w:rFonts w:ascii="Arial" w:hAnsi="Arial" w:cs="Arial"/>
        </w:rPr>
        <w:t>+ 21 can be written in the form (</w:t>
      </w:r>
      <w:r>
        <w:rPr>
          <w:rFonts w:ascii="Arial" w:hAnsi="Arial" w:cs="Arial"/>
          <w:i/>
          <w:iCs/>
        </w:rPr>
        <w:t xml:space="preserve">x </w:t>
      </w:r>
      <w:r>
        <w:rPr>
          <w:rFonts w:ascii="Arial" w:hAnsi="Arial" w:cs="Arial"/>
        </w:rPr>
        <w:t xml:space="preserve">– </w:t>
      </w:r>
      <w:r>
        <w:rPr>
          <w:rFonts w:ascii="Arial" w:hAnsi="Arial" w:cs="Arial"/>
          <w:i/>
          <w:iCs/>
        </w:rPr>
        <w:t>a</w:t>
      </w:r>
      <w:proofErr w:type="gramStart"/>
      <w:r>
        <w:rPr>
          <w:rFonts w:ascii="Arial" w:hAnsi="Arial" w:cs="Arial"/>
        </w:rPr>
        <w:t>)</w:t>
      </w:r>
      <w:r w:rsidRPr="0066067A">
        <w:rPr>
          <w:rFonts w:ascii="Arial" w:hAnsi="Arial" w:cs="Arial"/>
          <w:vertAlign w:val="superscript"/>
        </w:rPr>
        <w:t>2</w:t>
      </w:r>
      <w:proofErr w:type="gramEnd"/>
      <w:r>
        <w:rPr>
          <w:rFonts w:ascii="Arial" w:hAnsi="Arial" w:cs="Arial"/>
        </w:rPr>
        <w:t xml:space="preserve"> + </w:t>
      </w:r>
      <w:r>
        <w:rPr>
          <w:rFonts w:ascii="Arial" w:hAnsi="Arial" w:cs="Arial"/>
          <w:i/>
          <w:iCs/>
        </w:rPr>
        <w:t xml:space="preserve">b </w:t>
      </w:r>
      <w:r>
        <w:rPr>
          <w:rFonts w:ascii="Arial" w:hAnsi="Arial" w:cs="Arial"/>
        </w:rPr>
        <w:t xml:space="preserve">for all values of </w:t>
      </w:r>
      <w:r>
        <w:rPr>
          <w:rFonts w:ascii="Arial" w:hAnsi="Arial" w:cs="Arial"/>
          <w:i/>
          <w:iCs/>
        </w:rPr>
        <w:t>x</w:t>
      </w:r>
      <w:r>
        <w:rPr>
          <w:rFonts w:ascii="Arial" w:hAnsi="Arial" w:cs="Arial"/>
        </w:rPr>
        <w:t>.</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(a) Find the value of </w:t>
      </w:r>
      <w:proofErr w:type="gramStart"/>
      <w:r>
        <w:rPr>
          <w:rFonts w:ascii="Arial" w:hAnsi="Arial" w:cs="Arial"/>
          <w:i/>
          <w:iCs/>
        </w:rPr>
        <w:t xml:space="preserve">a </w:t>
      </w:r>
      <w:r>
        <w:rPr>
          <w:rFonts w:ascii="Arial" w:hAnsi="Arial" w:cs="Arial"/>
        </w:rPr>
        <w:t>and</w:t>
      </w:r>
      <w:proofErr w:type="gramEnd"/>
      <w:r>
        <w:rPr>
          <w:rFonts w:ascii="Arial" w:hAnsi="Arial" w:cs="Arial"/>
        </w:rPr>
        <w:t xml:space="preserve"> the value of </w:t>
      </w:r>
      <w:r>
        <w:rPr>
          <w:rFonts w:ascii="Arial" w:hAnsi="Arial" w:cs="Arial"/>
          <w:i/>
          <w:iCs/>
        </w:rPr>
        <w:t>b</w:t>
      </w:r>
      <w:r>
        <w:rPr>
          <w:rFonts w:ascii="Arial" w:hAnsi="Arial" w:cs="Arial"/>
        </w:rPr>
        <w:t>.</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  </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i/>
          <w:iCs/>
        </w:rPr>
        <w:t xml:space="preserve">a </w:t>
      </w:r>
      <w:r>
        <w:rPr>
          <w:rFonts w:ascii="Arial" w:hAnsi="Arial" w:cs="Arial"/>
        </w:rPr>
        <w:t xml:space="preserve">= . . . . . . . . . . . . . . . . . . . . . . </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i/>
          <w:iCs/>
        </w:rPr>
        <w:t xml:space="preserve">b </w:t>
      </w:r>
      <w:r>
        <w:rPr>
          <w:rFonts w:ascii="Arial" w:hAnsi="Arial" w:cs="Arial"/>
        </w:rPr>
        <w:t xml:space="preserve">= . . . . . . . . . . . . . . . . . . . . . . </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color w:val="A8AAAD"/>
        </w:rPr>
        <w:t>(3)</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The equation of a curve is </w:t>
      </w:r>
      <w:r>
        <w:rPr>
          <w:rFonts w:ascii="Arial" w:hAnsi="Arial" w:cs="Arial"/>
          <w:i/>
          <w:iCs/>
        </w:rPr>
        <w:t xml:space="preserve">y </w:t>
      </w:r>
      <w:r>
        <w:rPr>
          <w:rFonts w:ascii="Arial" w:hAnsi="Arial" w:cs="Arial"/>
        </w:rPr>
        <w:t>= f(</w:t>
      </w:r>
      <w:r>
        <w:rPr>
          <w:rFonts w:ascii="Arial" w:hAnsi="Arial" w:cs="Arial"/>
          <w:i/>
          <w:iCs/>
        </w:rPr>
        <w:t>x</w:t>
      </w:r>
      <w:r>
        <w:rPr>
          <w:rFonts w:ascii="Arial" w:hAnsi="Arial" w:cs="Arial"/>
        </w:rPr>
        <w:t>) where f(</w:t>
      </w:r>
      <w:r>
        <w:rPr>
          <w:rFonts w:ascii="Arial" w:hAnsi="Arial" w:cs="Arial"/>
          <w:i/>
          <w:iCs/>
        </w:rPr>
        <w:t>x</w:t>
      </w:r>
      <w:r>
        <w:rPr>
          <w:rFonts w:ascii="Arial" w:hAnsi="Arial" w:cs="Arial"/>
        </w:rPr>
        <w:t xml:space="preserve">) = </w:t>
      </w:r>
      <w:r>
        <w:rPr>
          <w:rFonts w:ascii="Arial" w:hAnsi="Arial" w:cs="Arial"/>
          <w:i/>
          <w:iCs/>
        </w:rPr>
        <w:t>x</w:t>
      </w:r>
      <w:r>
        <w:rPr>
          <w:rFonts w:ascii="Arial" w:hAnsi="Arial" w:cs="Arial"/>
          <w:vertAlign w:val="superscript"/>
        </w:rPr>
        <w:t>2</w:t>
      </w:r>
      <w:r>
        <w:rPr>
          <w:rFonts w:ascii="Arial" w:hAnsi="Arial" w:cs="Arial"/>
        </w:rPr>
        <w:t xml:space="preserve"> – 8</w:t>
      </w:r>
      <w:r>
        <w:rPr>
          <w:rFonts w:ascii="Arial" w:hAnsi="Arial" w:cs="Arial"/>
          <w:i/>
          <w:iCs/>
        </w:rPr>
        <w:t xml:space="preserve">x </w:t>
      </w:r>
      <w:r>
        <w:rPr>
          <w:rFonts w:ascii="Arial" w:hAnsi="Arial" w:cs="Arial"/>
        </w:rPr>
        <w:t>+ 21</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The diagram shows part of a sketch of the graph of </w:t>
      </w:r>
      <w:r>
        <w:rPr>
          <w:rFonts w:ascii="Arial" w:hAnsi="Arial" w:cs="Arial"/>
          <w:i/>
          <w:iCs/>
        </w:rPr>
        <w:t xml:space="preserve">y </w:t>
      </w:r>
      <w:r>
        <w:rPr>
          <w:rFonts w:ascii="Arial" w:hAnsi="Arial" w:cs="Arial"/>
        </w:rPr>
        <w:t>= f(</w:t>
      </w:r>
      <w:r>
        <w:rPr>
          <w:rFonts w:ascii="Arial" w:hAnsi="Arial" w:cs="Arial"/>
          <w:i/>
          <w:iCs/>
        </w:rPr>
        <w:t>x</w:t>
      </w:r>
      <w:r>
        <w:rPr>
          <w:rFonts w:ascii="Arial" w:hAnsi="Arial" w:cs="Arial"/>
        </w:rPr>
        <w:t xml:space="preserve">). </w:t>
      </w:r>
    </w:p>
    <w:p w:rsidR="004110E0" w:rsidRDefault="00D46F8A">
      <w:pPr>
        <w:widowControl w:val="0"/>
        <w:autoSpaceDE w:val="0"/>
        <w:autoSpaceDN w:val="0"/>
        <w:adjustRightInd w:val="0"/>
        <w:spacing w:after="0" w:line="240" w:lineRule="auto"/>
        <w:jc w:val="center"/>
        <w:rPr>
          <w:rFonts w:ascii="Arial" w:hAnsi="Arial" w:cs="Arial"/>
        </w:rPr>
      </w:pPr>
      <w:r>
        <w:rPr>
          <w:rFonts w:ascii="Arial" w:hAnsi="Arial" w:cs="Arial"/>
          <w:noProof/>
          <w:lang w:val="en-US" w:eastAsia="en-US"/>
        </w:rPr>
        <w:drawing>
          <wp:inline distT="0" distB="0" distL="0" distR="0">
            <wp:extent cx="3762375" cy="2533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762375" cy="2533650"/>
                    </a:xfrm>
                    <a:prstGeom prst="rect">
                      <a:avLst/>
                    </a:prstGeom>
                    <a:noFill/>
                    <a:ln w="9525">
                      <a:noFill/>
                      <a:miter lim="800000"/>
                      <a:headEnd/>
                      <a:tailEnd/>
                    </a:ln>
                  </pic:spPr>
                </pic:pic>
              </a:graphicData>
            </a:graphic>
          </wp:inline>
        </w:drawing>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The minimum point of the curve is </w:t>
      </w:r>
      <w:r>
        <w:rPr>
          <w:rFonts w:ascii="Arial" w:hAnsi="Arial" w:cs="Arial"/>
          <w:i/>
          <w:iCs/>
        </w:rPr>
        <w:t>M</w:t>
      </w:r>
      <w:r>
        <w:rPr>
          <w:rFonts w:ascii="Arial" w:hAnsi="Arial" w:cs="Arial"/>
        </w:rPr>
        <w:t>.</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(b) Write down the coordinates of </w:t>
      </w:r>
      <w:r>
        <w:rPr>
          <w:rFonts w:ascii="Arial" w:hAnsi="Arial" w:cs="Arial"/>
          <w:i/>
          <w:iCs/>
        </w:rPr>
        <w:t>M</w:t>
      </w:r>
      <w:r>
        <w:rPr>
          <w:rFonts w:ascii="Arial" w:hAnsi="Arial" w:cs="Arial"/>
        </w:rPr>
        <w:t>.</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rsidP="00501B47">
      <w:pPr>
        <w:widowControl w:val="0"/>
        <w:autoSpaceDE w:val="0"/>
        <w:autoSpaceDN w:val="0"/>
        <w:adjustRightInd w:val="0"/>
        <w:spacing w:after="0" w:line="240" w:lineRule="auto"/>
        <w:jc w:val="right"/>
        <w:rPr>
          <w:rFonts w:ascii="Arial" w:hAnsi="Arial" w:cs="Arial"/>
        </w:rPr>
      </w:pPr>
      <w:r>
        <w:rPr>
          <w:rFonts w:ascii="Arial" w:hAnsi="Arial" w:cs="Arial"/>
          <w:sz w:val="24"/>
          <w:szCs w:val="24"/>
        </w:rPr>
        <w:t>      </w:t>
      </w:r>
      <w:r>
        <w:rPr>
          <w:rFonts w:ascii="Arial" w:hAnsi="Arial" w:cs="Arial"/>
        </w:rPr>
        <w:t>..............................................................................................................................................</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color w:val="A8AAAD"/>
        </w:rPr>
        <w:t>(1)</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w:t>
      </w:r>
      <w:r w:rsidR="00501B47">
        <w:rPr>
          <w:rFonts w:ascii="Arial" w:hAnsi="Arial" w:cs="Arial"/>
          <w:b/>
          <w:bCs/>
        </w:rPr>
        <w:t>4</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Solve the simultaneous equations</w:t>
      </w:r>
    </w:p>
    <w:p w:rsidR="004110E0" w:rsidRDefault="00F92AC5">
      <w:pPr>
        <w:widowControl w:val="0"/>
        <w:autoSpaceDE w:val="0"/>
        <w:autoSpaceDN w:val="0"/>
        <w:adjustRightInd w:val="0"/>
        <w:spacing w:before="120" w:after="120" w:line="240" w:lineRule="auto"/>
        <w:jc w:val="center"/>
        <w:rPr>
          <w:rFonts w:ascii="Arial" w:hAnsi="Arial" w:cs="Arial"/>
        </w:rPr>
      </w:pPr>
      <w:r>
        <w:rPr>
          <w:rFonts w:ascii="Arial" w:hAnsi="Arial" w:cs="Arial"/>
        </w:rPr>
        <w:t>4</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 25 </w:t>
      </w:r>
      <w:r>
        <w:rPr>
          <w:rFonts w:ascii="Arial" w:hAnsi="Arial" w:cs="Arial"/>
        </w:rPr>
        <w:br/>
      </w:r>
      <w:r>
        <w:rPr>
          <w:rFonts w:ascii="Arial" w:hAnsi="Arial" w:cs="Arial"/>
          <w:i/>
          <w:iCs/>
        </w:rPr>
        <w:t>x</w:t>
      </w:r>
      <w:r>
        <w:rPr>
          <w:rFonts w:ascii="Arial" w:hAnsi="Arial" w:cs="Arial"/>
        </w:rPr>
        <w:t xml:space="preserve"> − 3</w:t>
      </w:r>
      <w:r>
        <w:rPr>
          <w:rFonts w:ascii="Arial" w:hAnsi="Arial" w:cs="Arial"/>
          <w:i/>
          <w:iCs/>
        </w:rPr>
        <w:t>y</w:t>
      </w:r>
      <w:r>
        <w:rPr>
          <w:rFonts w:ascii="Arial" w:hAnsi="Arial" w:cs="Arial"/>
        </w:rPr>
        <w:t xml:space="preserve"> = 16</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i/>
          <w:iCs/>
        </w:rPr>
        <w:t>x</w:t>
      </w:r>
      <w:r>
        <w:rPr>
          <w:rFonts w:ascii="Arial" w:hAnsi="Arial" w:cs="Arial"/>
        </w:rPr>
        <w:t xml:space="preserve"> =</w:t>
      </w:r>
      <w:r>
        <w:rPr>
          <w:rFonts w:ascii="Arial" w:hAnsi="Arial" w:cs="Arial"/>
          <w:color w:val="A8AAAD"/>
        </w:rPr>
        <w:t>...........................................................</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i/>
          <w:iCs/>
        </w:rPr>
        <w:t>y</w:t>
      </w:r>
      <w:r>
        <w:rPr>
          <w:rFonts w:ascii="Arial" w:hAnsi="Arial" w:cs="Arial"/>
        </w:rPr>
        <w:t xml:space="preserve"> =</w:t>
      </w:r>
      <w:r>
        <w:rPr>
          <w:rFonts w:ascii="Arial" w:hAnsi="Arial" w:cs="Arial"/>
          <w:color w:val="A8AAAD"/>
        </w:rPr>
        <w:t>...........................................................</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b/>
          <w:bCs/>
        </w:rPr>
        <w:t>(Total for Question is 3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5</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Solve the equations</w:t>
      </w:r>
    </w:p>
    <w:p w:rsidR="004110E0" w:rsidRDefault="00F92AC5">
      <w:pPr>
        <w:widowControl w:val="0"/>
        <w:autoSpaceDE w:val="0"/>
        <w:autoSpaceDN w:val="0"/>
        <w:adjustRightInd w:val="0"/>
        <w:spacing w:before="120" w:after="120" w:line="240" w:lineRule="auto"/>
        <w:jc w:val="center"/>
        <w:rPr>
          <w:rFonts w:ascii="Arial" w:hAnsi="Arial" w:cs="Arial"/>
        </w:rPr>
      </w:pPr>
      <w:proofErr w:type="gramStart"/>
      <w:r>
        <w:rPr>
          <w:rFonts w:ascii="Arial" w:hAnsi="Arial" w:cs="Arial"/>
          <w:i/>
          <w:iCs/>
        </w:rPr>
        <w:t>x</w:t>
      </w:r>
      <w:r>
        <w:rPr>
          <w:rFonts w:ascii="Arial" w:hAnsi="Arial" w:cs="Arial"/>
          <w:vertAlign w:val="superscript"/>
        </w:rPr>
        <w:t>2</w:t>
      </w:r>
      <w:proofErr w:type="gramEnd"/>
      <w:r>
        <w:rPr>
          <w:rFonts w:ascii="Arial" w:hAnsi="Arial" w:cs="Arial"/>
        </w:rPr>
        <w:t xml:space="preserve"> + </w:t>
      </w:r>
      <w:r>
        <w:rPr>
          <w:rFonts w:ascii="Arial" w:hAnsi="Arial" w:cs="Arial"/>
          <w:i/>
          <w:iCs/>
        </w:rPr>
        <w:t>y</w:t>
      </w:r>
      <w:r>
        <w:rPr>
          <w:rFonts w:ascii="Arial" w:hAnsi="Arial" w:cs="Arial"/>
          <w:vertAlign w:val="superscript"/>
        </w:rPr>
        <w:t>2</w:t>
      </w:r>
      <w:r>
        <w:rPr>
          <w:rFonts w:ascii="Arial" w:hAnsi="Arial" w:cs="Arial"/>
        </w:rPr>
        <w:t xml:space="preserve"> = 36</w:t>
      </w:r>
    </w:p>
    <w:p w:rsidR="004110E0" w:rsidRDefault="00F92AC5">
      <w:pPr>
        <w:widowControl w:val="0"/>
        <w:autoSpaceDE w:val="0"/>
        <w:autoSpaceDN w:val="0"/>
        <w:adjustRightInd w:val="0"/>
        <w:spacing w:before="120" w:after="120" w:line="240" w:lineRule="auto"/>
        <w:jc w:val="center"/>
        <w:rPr>
          <w:rFonts w:ascii="Arial" w:hAnsi="Arial" w:cs="Arial"/>
        </w:rPr>
      </w:pPr>
      <w:r>
        <w:rPr>
          <w:rFonts w:ascii="Arial" w:hAnsi="Arial" w:cs="Arial"/>
          <w:i/>
          <w:iCs/>
        </w:rPr>
        <w:t>x</w:t>
      </w:r>
      <w:r>
        <w:rPr>
          <w:rFonts w:ascii="Arial" w:hAnsi="Arial" w:cs="Arial"/>
        </w:rPr>
        <w:t xml:space="preserve"> = 2</w:t>
      </w:r>
      <w:r>
        <w:rPr>
          <w:rFonts w:ascii="Arial" w:hAnsi="Arial" w:cs="Arial"/>
          <w:i/>
          <w:iCs/>
        </w:rPr>
        <w:t>y</w:t>
      </w:r>
      <w:r>
        <w:rPr>
          <w:rFonts w:ascii="Arial" w:hAnsi="Arial" w:cs="Arial"/>
        </w:rPr>
        <w:t xml:space="preserve"> + 6</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color w:val="A8AAAD"/>
        </w:rPr>
        <w:t>...........................................................</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5 marks)</w:t>
      </w:r>
    </w:p>
    <w:p w:rsidR="004110E0" w:rsidRDefault="00F92AC5">
      <w:pPr>
        <w:widowControl w:val="0"/>
        <w:autoSpaceDE w:val="0"/>
        <w:autoSpaceDN w:val="0"/>
        <w:adjustRightInd w:val="0"/>
        <w:spacing w:after="0" w:line="240" w:lineRule="auto"/>
        <w:rPr>
          <w:rFonts w:ascii="Arial" w:hAnsi="Arial" w:cs="Arial"/>
        </w:rPr>
      </w:pPr>
      <w:r>
        <w:rPr>
          <w:rFonts w:ascii="Arial" w:hAnsi="Arial" w:cs="Arial"/>
        </w:rPr>
        <w:br w:type="page"/>
      </w:r>
      <w:r>
        <w:rPr>
          <w:rFonts w:ascii="Arial" w:hAnsi="Arial" w:cs="Arial"/>
          <w:b/>
          <w:bCs/>
        </w:rPr>
        <w:lastRenderedPageBreak/>
        <w:t>Q</w:t>
      </w:r>
      <w:r w:rsidR="00501B47">
        <w:rPr>
          <w:rFonts w:ascii="Arial" w:hAnsi="Arial" w:cs="Arial"/>
          <w:b/>
          <w:bCs/>
        </w:rPr>
        <w:t>6</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A cinema sells adult tickets and child tickets.</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The total cost of 3 adult tickets and 1 child ticket is £30 </w:t>
      </w:r>
      <w:r>
        <w:rPr>
          <w:rFonts w:ascii="Arial" w:hAnsi="Arial" w:cs="Arial"/>
        </w:rPr>
        <w:br/>
      </w:r>
      <w:proofErr w:type="gramStart"/>
      <w:r>
        <w:rPr>
          <w:rFonts w:ascii="Arial" w:hAnsi="Arial" w:cs="Arial"/>
        </w:rPr>
        <w:t>The</w:t>
      </w:r>
      <w:proofErr w:type="gramEnd"/>
      <w:r>
        <w:rPr>
          <w:rFonts w:ascii="Arial" w:hAnsi="Arial" w:cs="Arial"/>
        </w:rPr>
        <w:t xml:space="preserve"> total cost of 1 adult ticket and 3 child tickets is £22</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Work out the cost of an adult ticket and the cost of a child ticket.</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proofErr w:type="gramStart"/>
      <w:r>
        <w:rPr>
          <w:rFonts w:ascii="Arial" w:hAnsi="Arial" w:cs="Arial"/>
        </w:rPr>
        <w:t>adult</w:t>
      </w:r>
      <w:proofErr w:type="gramEnd"/>
      <w:r>
        <w:rPr>
          <w:rFonts w:ascii="Arial" w:hAnsi="Arial" w:cs="Arial"/>
        </w:rPr>
        <w:t xml:space="preserve"> ticket   £...........................................................</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rPr>
        <w:br/>
      </w:r>
      <w:proofErr w:type="gramStart"/>
      <w:r>
        <w:rPr>
          <w:rFonts w:ascii="Arial" w:hAnsi="Arial" w:cs="Arial"/>
        </w:rPr>
        <w:t>child</w:t>
      </w:r>
      <w:proofErr w:type="gramEnd"/>
      <w:r>
        <w:rPr>
          <w:rFonts w:ascii="Arial" w:hAnsi="Arial" w:cs="Arial"/>
        </w:rPr>
        <w:t xml:space="preserve"> ticket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  </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4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7</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Solve 3</w:t>
      </w:r>
      <w:r>
        <w:rPr>
          <w:rFonts w:ascii="Arial" w:hAnsi="Arial" w:cs="Arial"/>
          <w:i/>
          <w:iCs/>
        </w:rPr>
        <w:t>x</w:t>
      </w:r>
      <w:r>
        <w:rPr>
          <w:rFonts w:ascii="Arial" w:hAnsi="Arial" w:cs="Arial"/>
          <w:vertAlign w:val="superscript"/>
        </w:rPr>
        <w:t>2</w:t>
      </w:r>
      <w:r>
        <w:rPr>
          <w:rFonts w:ascii="Arial" w:hAnsi="Arial" w:cs="Arial"/>
        </w:rPr>
        <w:t xml:space="preserve"> − 5</w:t>
      </w:r>
      <w:r>
        <w:rPr>
          <w:rFonts w:ascii="Arial" w:hAnsi="Arial" w:cs="Arial"/>
          <w:i/>
          <w:iCs/>
        </w:rPr>
        <w:t>x</w:t>
      </w:r>
      <w:r>
        <w:rPr>
          <w:rFonts w:ascii="Arial" w:hAnsi="Arial" w:cs="Arial"/>
        </w:rPr>
        <w:t xml:space="preserve"> − 1 = 0 </w:t>
      </w:r>
      <w:r>
        <w:rPr>
          <w:rFonts w:ascii="Arial" w:hAnsi="Arial" w:cs="Arial"/>
        </w:rPr>
        <w:br/>
        <w:t>Give your solutions correct to 3 significant figures.</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w:t>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rPr>
        <w:t>(Total for question = 3 marks)</w:t>
      </w:r>
    </w:p>
    <w:p w:rsidR="00501B47" w:rsidRDefault="00F92AC5" w:rsidP="00501B47">
      <w:pPr>
        <w:widowControl w:val="0"/>
        <w:autoSpaceDE w:val="0"/>
        <w:autoSpaceDN w:val="0"/>
        <w:adjustRightInd w:val="0"/>
        <w:spacing w:after="0" w:line="240" w:lineRule="auto"/>
        <w:rPr>
          <w:rFonts w:ascii="Arial" w:hAnsi="Arial" w:cs="Arial"/>
        </w:rPr>
      </w:pPr>
      <w:r>
        <w:rPr>
          <w:rFonts w:ascii="Arial" w:hAnsi="Arial" w:cs="Arial"/>
        </w:rPr>
        <w:br w:type="page"/>
      </w:r>
      <w:r w:rsidR="00501B47">
        <w:rPr>
          <w:rFonts w:ascii="Arial" w:hAnsi="Arial" w:cs="Arial"/>
          <w:b/>
          <w:bCs/>
        </w:rPr>
        <w:lastRenderedPageBreak/>
        <w:t>Q8.</w:t>
      </w:r>
      <w:r w:rsidR="00501B47">
        <w:rPr>
          <w:rFonts w:ascii="Arial" w:hAnsi="Arial" w:cs="Arial"/>
          <w:b/>
          <w:bCs/>
        </w:rPr>
        <w:br/>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–2 &lt; n ≤ 3</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(a) Represent this inequality on the number line.</w:t>
      </w:r>
    </w:p>
    <w:p w:rsidR="00501B47" w:rsidRDefault="00501B47" w:rsidP="00501B47">
      <w:pPr>
        <w:widowControl w:val="0"/>
        <w:autoSpaceDE w:val="0"/>
        <w:autoSpaceDN w:val="0"/>
        <w:adjustRightInd w:val="0"/>
        <w:spacing w:after="0" w:line="240" w:lineRule="auto"/>
        <w:jc w:val="center"/>
        <w:rPr>
          <w:rFonts w:ascii="Arial" w:hAnsi="Arial" w:cs="Arial"/>
        </w:rPr>
      </w:pPr>
      <w:r>
        <w:rPr>
          <w:rFonts w:ascii="Arial" w:hAnsi="Arial" w:cs="Arial"/>
          <w:noProof/>
          <w:lang w:val="en-US" w:eastAsia="en-US"/>
        </w:rPr>
        <w:drawing>
          <wp:inline distT="0" distB="0" distL="0" distR="0">
            <wp:extent cx="4362450" cy="352425"/>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362450" cy="352425"/>
                    </a:xfrm>
                    <a:prstGeom prst="rect">
                      <a:avLst/>
                    </a:prstGeom>
                    <a:noFill/>
                    <a:ln w="9525">
                      <a:noFill/>
                      <a:miter lim="800000"/>
                      <a:headEnd/>
                      <a:tailEnd/>
                    </a:ln>
                  </pic:spPr>
                </pic:pic>
              </a:graphicData>
            </a:graphic>
          </wp:inline>
        </w:drawing>
      </w:r>
    </w:p>
    <w:p w:rsidR="00501B47" w:rsidRDefault="00501B47" w:rsidP="00501B47">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(b) Solve the inequality 8x – 3 ≥ 6</w:t>
      </w:r>
      <w:r>
        <w:rPr>
          <w:rFonts w:ascii="Arial" w:hAnsi="Arial" w:cs="Arial"/>
          <w:i/>
          <w:iCs/>
        </w:rPr>
        <w:t>x</w:t>
      </w:r>
      <w:r>
        <w:rPr>
          <w:rFonts w:ascii="Arial" w:hAnsi="Arial" w:cs="Arial"/>
        </w:rPr>
        <w:t xml:space="preserve"> + 4</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w:t>
      </w:r>
    </w:p>
    <w:p w:rsidR="00501B47" w:rsidRDefault="00501B47" w:rsidP="00501B47">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501B47" w:rsidRDefault="00501B47" w:rsidP="00501B47">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501B47" w:rsidRDefault="00501B47" w:rsidP="00501B47">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3</w:t>
      </w:r>
      <w:r>
        <w:rPr>
          <w:rFonts w:ascii="Arial" w:hAnsi="Arial" w:cs="Arial"/>
          <w:i/>
          <w:iCs/>
        </w:rPr>
        <w:t xml:space="preserve">x </w:t>
      </w:r>
      <w:r>
        <w:rPr>
          <w:rFonts w:ascii="Arial" w:hAnsi="Arial" w:cs="Arial"/>
        </w:rPr>
        <w:t>+ 5 &gt; 16</w:t>
      </w:r>
    </w:p>
    <w:p w:rsidR="004110E0" w:rsidRDefault="00F92AC5">
      <w:pPr>
        <w:widowControl w:val="0"/>
        <w:autoSpaceDE w:val="0"/>
        <w:autoSpaceDN w:val="0"/>
        <w:adjustRightInd w:val="0"/>
        <w:spacing w:before="120" w:after="120" w:line="240" w:lineRule="auto"/>
        <w:rPr>
          <w:rFonts w:ascii="Arial" w:hAnsi="Arial" w:cs="Arial"/>
        </w:rPr>
      </w:pPr>
      <w:proofErr w:type="gramStart"/>
      <w:r>
        <w:rPr>
          <w:rFonts w:ascii="Arial" w:hAnsi="Arial" w:cs="Arial"/>
          <w:i/>
          <w:iCs/>
        </w:rPr>
        <w:t>x</w:t>
      </w:r>
      <w:proofErr w:type="gramEnd"/>
      <w:r>
        <w:rPr>
          <w:rFonts w:ascii="Arial" w:hAnsi="Arial" w:cs="Arial"/>
          <w:i/>
          <w:iCs/>
        </w:rPr>
        <w:t xml:space="preserve"> </w:t>
      </w:r>
      <w:r>
        <w:rPr>
          <w:rFonts w:ascii="Arial" w:hAnsi="Arial" w:cs="Arial"/>
        </w:rPr>
        <w:t>is an integer.</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Find the smallest value of </w:t>
      </w:r>
      <w:r>
        <w:rPr>
          <w:rFonts w:ascii="Arial" w:hAnsi="Arial" w:cs="Arial"/>
          <w:i/>
          <w:iCs/>
        </w:rPr>
        <w:t>x</w:t>
      </w:r>
      <w:r>
        <w:rPr>
          <w:rFonts w:ascii="Arial" w:hAnsi="Arial" w:cs="Arial"/>
        </w:rPr>
        <w:t xml:space="preserve">.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w:t>
      </w:r>
    </w:p>
    <w:p w:rsidR="004110E0" w:rsidRDefault="00F92AC5">
      <w:pPr>
        <w:widowControl w:val="0"/>
        <w:autoSpaceDE w:val="0"/>
        <w:autoSpaceDN w:val="0"/>
        <w:adjustRightInd w:val="0"/>
        <w:spacing w:after="0" w:line="240" w:lineRule="auto"/>
        <w:rPr>
          <w:rFonts w:ascii="Arial" w:hAnsi="Arial" w:cs="Arial"/>
        </w:rPr>
      </w:pPr>
      <w:r>
        <w:rPr>
          <w:rFonts w:ascii="Arial" w:hAnsi="Arial" w:cs="Arial"/>
          <w:sz w:val="24"/>
          <w:szCs w:val="24"/>
        </w:rPr>
        <w:t>      </w:t>
      </w:r>
      <w:r>
        <w:rPr>
          <w:rFonts w:ascii="Arial" w:hAnsi="Arial" w:cs="Arial"/>
        </w:rPr>
        <w:t>..............................................................................................................................................</w:t>
      </w:r>
    </w:p>
    <w:p w:rsidR="004110E0" w:rsidRDefault="00F92AC5">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3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501B47">
      <w:pPr>
        <w:rPr>
          <w:rFonts w:ascii="Arial" w:hAnsi="Arial" w:cs="Arial"/>
          <w:b/>
          <w:bCs/>
        </w:rPr>
      </w:pPr>
      <w:r>
        <w:rPr>
          <w:rFonts w:ascii="Arial" w:hAnsi="Arial" w:cs="Arial"/>
          <w:b/>
          <w:bCs/>
        </w:rPr>
        <w:br w:type="page"/>
      </w:r>
    </w:p>
    <w:p w:rsidR="00501B47" w:rsidRDefault="00501B47" w:rsidP="00501B47">
      <w:pPr>
        <w:widowControl w:val="0"/>
        <w:autoSpaceDE w:val="0"/>
        <w:autoSpaceDN w:val="0"/>
        <w:adjustRightInd w:val="0"/>
        <w:spacing w:after="0" w:line="240" w:lineRule="auto"/>
        <w:rPr>
          <w:rFonts w:ascii="Arial" w:hAnsi="Arial" w:cs="Arial"/>
        </w:rPr>
      </w:pPr>
      <w:r>
        <w:rPr>
          <w:rFonts w:ascii="Arial" w:hAnsi="Arial" w:cs="Arial"/>
          <w:b/>
          <w:bCs/>
        </w:rPr>
        <w:lastRenderedPageBreak/>
        <w:t>Q10.</w:t>
      </w:r>
      <w:r>
        <w:rPr>
          <w:rFonts w:ascii="Arial" w:hAnsi="Arial" w:cs="Arial"/>
          <w:b/>
          <w:bCs/>
        </w:rPr>
        <w:br/>
      </w:r>
      <w:r>
        <w:rPr>
          <w:rFonts w:ascii="Arial" w:hAnsi="Arial" w:cs="Arial"/>
        </w:rPr>
        <w:t> </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(a) Solve the inequality 5</w:t>
      </w:r>
      <w:r>
        <w:rPr>
          <w:rFonts w:ascii="Arial" w:hAnsi="Arial" w:cs="Arial"/>
          <w:i/>
          <w:iCs/>
        </w:rPr>
        <w:t>e</w:t>
      </w:r>
      <w:r>
        <w:rPr>
          <w:rFonts w:ascii="Arial" w:hAnsi="Arial" w:cs="Arial"/>
        </w:rPr>
        <w:t xml:space="preserve"> + 3 &gt; </w:t>
      </w:r>
      <w:r>
        <w:rPr>
          <w:rFonts w:ascii="Arial" w:hAnsi="Arial" w:cs="Arial"/>
          <w:i/>
          <w:iCs/>
        </w:rPr>
        <w:t>e</w:t>
      </w:r>
      <w:r>
        <w:rPr>
          <w:rFonts w:ascii="Arial" w:hAnsi="Arial" w:cs="Arial"/>
        </w:rPr>
        <w:t xml:space="preserve"> + 12</w:t>
      </w:r>
    </w:p>
    <w:p w:rsidR="00501B47" w:rsidRDefault="00501B47" w:rsidP="00501B47">
      <w:pPr>
        <w:widowControl w:val="0"/>
        <w:autoSpaceDE w:val="0"/>
        <w:autoSpaceDN w:val="0"/>
        <w:adjustRightInd w:val="0"/>
        <w:spacing w:after="0" w:line="240" w:lineRule="auto"/>
        <w:jc w:val="right"/>
        <w:rPr>
          <w:rFonts w:ascii="Arial" w:hAnsi="Arial" w:cs="Arial"/>
        </w:rPr>
      </w:pPr>
      <w:r>
        <w:rPr>
          <w:rFonts w:ascii="Arial" w:hAnsi="Arial" w:cs="Arial"/>
        </w:rPr>
        <w:br/>
      </w:r>
      <w:r>
        <w:rPr>
          <w:rFonts w:ascii="Arial" w:hAnsi="Arial" w:cs="Arial"/>
        </w:rPr>
        <w:br/>
      </w:r>
      <w:r>
        <w:rPr>
          <w:rFonts w:ascii="Arial" w:hAnsi="Arial" w:cs="Arial"/>
        </w:rPr>
        <w:br/>
      </w:r>
      <w:r>
        <w:rPr>
          <w:rFonts w:ascii="Arial" w:hAnsi="Arial" w:cs="Arial"/>
          <w:color w:val="A8AAAD"/>
        </w:rPr>
        <w:t>...........................................................</w:t>
      </w:r>
    </w:p>
    <w:p w:rsidR="00501B47" w:rsidRDefault="00501B47" w:rsidP="00501B47">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xml:space="preserve">(b) On the grid, shade the region defined by the inequality </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&gt; 1</w:t>
      </w:r>
    </w:p>
    <w:p w:rsidR="00501B47" w:rsidRDefault="00501B47" w:rsidP="00501B47">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US" w:eastAsia="en-US"/>
        </w:rPr>
        <w:drawing>
          <wp:inline distT="0" distB="0" distL="0" distR="0">
            <wp:extent cx="3547720" cy="3495675"/>
            <wp:effectExtent l="1905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547720" cy="3495675"/>
                    </a:xfrm>
                    <a:prstGeom prst="rect">
                      <a:avLst/>
                    </a:prstGeom>
                    <a:noFill/>
                    <a:ln w="9525">
                      <a:noFill/>
                      <a:miter lim="800000"/>
                      <a:headEnd/>
                      <a:tailEnd/>
                    </a:ln>
                  </pic:spPr>
                </pic:pic>
              </a:graphicData>
            </a:graphic>
          </wp:inline>
        </w:drawing>
      </w:r>
    </w:p>
    <w:p w:rsidR="00501B47" w:rsidRDefault="00501B47" w:rsidP="00501B47">
      <w:pPr>
        <w:widowControl w:val="0"/>
        <w:autoSpaceDE w:val="0"/>
        <w:autoSpaceDN w:val="0"/>
        <w:adjustRightInd w:val="0"/>
        <w:spacing w:after="0" w:line="240" w:lineRule="auto"/>
        <w:jc w:val="right"/>
        <w:rPr>
          <w:rFonts w:ascii="Arial" w:hAnsi="Arial" w:cs="Arial"/>
        </w:rPr>
      </w:pPr>
      <w:r>
        <w:rPr>
          <w:rFonts w:ascii="Arial" w:hAnsi="Arial" w:cs="Arial"/>
          <w:b/>
          <w:bCs/>
          <w:color w:val="A8AAAD"/>
        </w:rPr>
        <w:t>(2)</w:t>
      </w:r>
    </w:p>
    <w:p w:rsidR="00501B47" w:rsidRDefault="00501B47" w:rsidP="00501B47">
      <w:pPr>
        <w:widowControl w:val="0"/>
        <w:autoSpaceDE w:val="0"/>
        <w:autoSpaceDN w:val="0"/>
        <w:adjustRightInd w:val="0"/>
        <w:spacing w:before="120" w:after="120" w:line="240" w:lineRule="auto"/>
        <w:jc w:val="right"/>
        <w:rPr>
          <w:rFonts w:ascii="Arial" w:hAnsi="Arial" w:cs="Arial"/>
        </w:rPr>
      </w:pPr>
      <w:r>
        <w:rPr>
          <w:rFonts w:ascii="Arial" w:hAnsi="Arial" w:cs="Arial"/>
          <w:b/>
          <w:bCs/>
        </w:rPr>
        <w:t>(Total for Question is 4 marks)</w:t>
      </w: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pPr>
        <w:rPr>
          <w:rFonts w:ascii="Arial" w:hAnsi="Arial" w:cs="Arial"/>
          <w:b/>
          <w:bCs/>
        </w:rPr>
      </w:pPr>
      <w:r>
        <w:rPr>
          <w:rFonts w:ascii="Arial" w:hAnsi="Arial" w:cs="Arial"/>
          <w:b/>
          <w:bCs/>
        </w:rPr>
        <w:br w:type="page"/>
      </w: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lastRenderedPageBreak/>
        <w:t>Q1</w:t>
      </w:r>
      <w:r w:rsidR="00501B47">
        <w:rPr>
          <w:rFonts w:ascii="Arial" w:hAnsi="Arial" w:cs="Arial"/>
          <w:b/>
          <w:bCs/>
        </w:rPr>
        <w:t>1</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On the grid below, show by shading, the region defined by the inequalities</w:t>
      </w:r>
    </w:p>
    <w:p w:rsidR="004110E0" w:rsidRDefault="00F92AC5">
      <w:pPr>
        <w:widowControl w:val="0"/>
        <w:autoSpaceDE w:val="0"/>
        <w:autoSpaceDN w:val="0"/>
        <w:adjustRightInd w:val="0"/>
        <w:spacing w:before="120" w:after="120" w:line="240" w:lineRule="auto"/>
        <w:jc w:val="center"/>
        <w:rPr>
          <w:rFonts w:ascii="Arial" w:hAnsi="Arial" w:cs="Arial"/>
        </w:rPr>
      </w:pPr>
      <w:r>
        <w:rPr>
          <w:rFonts w:ascii="Arial" w:hAnsi="Arial" w:cs="Arial"/>
        </w:rPr>
        <w:br/>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&lt; 6                               </w:t>
      </w:r>
      <w:r>
        <w:rPr>
          <w:rFonts w:ascii="Arial" w:hAnsi="Arial" w:cs="Arial"/>
          <w:i/>
          <w:iCs/>
        </w:rPr>
        <w:t>x</w:t>
      </w:r>
      <w:r>
        <w:rPr>
          <w:rFonts w:ascii="Arial" w:hAnsi="Arial" w:cs="Arial"/>
        </w:rPr>
        <w:t xml:space="preserve"> &gt; − 1                               </w:t>
      </w:r>
      <w:r>
        <w:rPr>
          <w:rFonts w:ascii="Arial" w:hAnsi="Arial" w:cs="Arial"/>
          <w:i/>
          <w:iCs/>
        </w:rPr>
        <w:t>y</w:t>
      </w:r>
      <w:r>
        <w:rPr>
          <w:rFonts w:ascii="Arial" w:hAnsi="Arial" w:cs="Arial"/>
        </w:rPr>
        <w:t xml:space="preserve"> &gt; 2</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Mark this region with the letter R.</w:t>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5448300" cy="4562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448300" cy="4562475"/>
                    </a:xfrm>
                    <a:prstGeom prst="rect">
                      <a:avLst/>
                    </a:prstGeom>
                    <a:noFill/>
                    <a:ln w="9525">
                      <a:noFill/>
                      <a:miter lim="800000"/>
                      <a:headEnd/>
                      <a:tailEnd/>
                    </a:ln>
                  </pic:spPr>
                </pic:pic>
              </a:graphicData>
            </a:graphic>
          </wp:inline>
        </w:drawing>
      </w:r>
    </w:p>
    <w:p w:rsidR="004110E0" w:rsidRDefault="00F92AC5">
      <w:pPr>
        <w:widowControl w:val="0"/>
        <w:autoSpaceDE w:val="0"/>
        <w:autoSpaceDN w:val="0"/>
        <w:adjustRightInd w:val="0"/>
        <w:spacing w:after="0" w:line="240" w:lineRule="auto"/>
        <w:jc w:val="right"/>
        <w:rPr>
          <w:rFonts w:ascii="Arial" w:hAnsi="Arial" w:cs="Arial"/>
        </w:rPr>
      </w:pPr>
      <w:r>
        <w:rPr>
          <w:rFonts w:ascii="Arial" w:hAnsi="Arial" w:cs="Arial"/>
          <w:b/>
          <w:bCs/>
        </w:rPr>
        <w:t>(Total for Question is 4 marks)</w:t>
      </w:r>
    </w:p>
    <w:p w:rsidR="00501B47" w:rsidRDefault="00F92AC5" w:rsidP="00501B47">
      <w:pPr>
        <w:widowControl w:val="0"/>
        <w:autoSpaceDE w:val="0"/>
        <w:autoSpaceDN w:val="0"/>
        <w:adjustRightInd w:val="0"/>
        <w:spacing w:after="0" w:line="240" w:lineRule="auto"/>
        <w:rPr>
          <w:rFonts w:ascii="Arial" w:hAnsi="Arial" w:cs="Arial"/>
          <w:b/>
          <w:bCs/>
          <w:sz w:val="26"/>
          <w:szCs w:val="26"/>
          <w:u w:val="single"/>
        </w:rPr>
      </w:pPr>
      <w:r>
        <w:rPr>
          <w:rFonts w:ascii="Arial" w:hAnsi="Arial" w:cs="Arial"/>
        </w:rPr>
        <w:br w:type="page"/>
      </w:r>
    </w:p>
    <w:p w:rsidR="004110E0" w:rsidRDefault="00F92AC5">
      <w:pPr>
        <w:widowControl w:val="0"/>
        <w:autoSpaceDE w:val="0"/>
        <w:autoSpaceDN w:val="0"/>
        <w:adjustRightInd w:val="0"/>
        <w:spacing w:after="0" w:line="240" w:lineRule="auto"/>
        <w:rPr>
          <w:rFonts w:ascii="Arial" w:hAnsi="Arial" w:cs="Arial"/>
          <w:b/>
          <w:bCs/>
          <w:sz w:val="26"/>
          <w:szCs w:val="26"/>
        </w:rPr>
      </w:pPr>
      <w:r>
        <w:rPr>
          <w:rFonts w:ascii="Arial" w:hAnsi="Arial" w:cs="Arial"/>
          <w:b/>
          <w:bCs/>
          <w:sz w:val="26"/>
          <w:szCs w:val="26"/>
          <w:u w:val="single"/>
        </w:rPr>
        <w:lastRenderedPageBreak/>
        <w:t>Examiner's Report</w:t>
      </w:r>
    </w:p>
    <w:p w:rsidR="004110E0" w:rsidRDefault="00F92AC5">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w:t>
      </w:r>
      <w:r w:rsidR="00501B47">
        <w:rPr>
          <w:rFonts w:ascii="Arial" w:hAnsi="Arial" w:cs="Arial"/>
          <w:b/>
          <w:bCs/>
        </w:rPr>
        <w:t>1</w:t>
      </w:r>
      <w:r>
        <w:rPr>
          <w:rFonts w:ascii="Arial" w:hAnsi="Arial" w:cs="Arial"/>
          <w:b/>
          <w:bCs/>
        </w:rPr>
        <w:t>.</w:t>
      </w:r>
      <w:r>
        <w:rPr>
          <w:rFonts w:ascii="Arial" w:hAnsi="Arial" w:cs="Arial"/>
          <w:b/>
          <w:bCs/>
        </w:rPr>
        <w:br/>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It was disappointing to see that less than a quarter of candidates could factorise a three-term quadratic expression correctly and then solve the associated quadratic equation. However, some managed to factorise correctly and about the same number were able to give a solution where the 3 and 9 in the factors had the incorrect signs.</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 A surprising number of candidates did not realise that part (ii) followed on from part (</w:t>
      </w:r>
      <w:proofErr w:type="spellStart"/>
      <w:r>
        <w:rPr>
          <w:rFonts w:ascii="Arial" w:hAnsi="Arial" w:cs="Arial"/>
        </w:rPr>
        <w:t>i</w:t>
      </w:r>
      <w:proofErr w:type="spellEnd"/>
      <w:r>
        <w:rPr>
          <w:rFonts w:ascii="Arial" w:hAnsi="Arial" w:cs="Arial"/>
        </w:rPr>
        <w:t>) and gave a solution involving the quadratic formula. In part (b) only a quarter of candidates were able to correctly factorise a quadratic expression where the terms were the difference of two squares (a popular question to include on a Higher Tier paper).</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2</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Factorisation of a quadratic function with non-unitary coefficient of </w:t>
      </w:r>
      <w:r>
        <w:rPr>
          <w:rFonts w:ascii="Arial" w:hAnsi="Arial" w:cs="Arial"/>
          <w:i/>
          <w:iCs/>
        </w:rPr>
        <w:t>x</w:t>
      </w:r>
      <w:r>
        <w:rPr>
          <w:rFonts w:ascii="Arial" w:hAnsi="Arial" w:cs="Arial"/>
          <w:vertAlign w:val="superscript"/>
        </w:rPr>
        <w:t>2</w:t>
      </w:r>
      <w:r>
        <w:rPr>
          <w:rFonts w:ascii="Arial" w:hAnsi="Arial" w:cs="Arial"/>
        </w:rPr>
        <w:t xml:space="preserve"> was poor. Many chose to employ the formula to solve the given equation. Any mistake in the use of the formula, which was more often than not, resulted in no marks. A fully correct solution by this method gained just one of the three available marks. Many did make good attempts at factorising but then failed to complete the solution. A common incorrect attempt at factorisation was (4</w:t>
      </w:r>
      <w:r>
        <w:rPr>
          <w:rFonts w:ascii="Arial" w:hAnsi="Arial" w:cs="Arial"/>
          <w:i/>
          <w:iCs/>
        </w:rPr>
        <w:t>x</w:t>
      </w:r>
      <w:r>
        <w:rPr>
          <w:rFonts w:ascii="Arial" w:hAnsi="Arial" w:cs="Arial"/>
        </w:rPr>
        <w:t>−9</w:t>
      </w:r>
      <w:proofErr w:type="gramStart"/>
      <w:r>
        <w:rPr>
          <w:rFonts w:ascii="Arial" w:hAnsi="Arial" w:cs="Arial"/>
        </w:rPr>
        <w:t>)(</w:t>
      </w:r>
      <w:proofErr w:type="gramEnd"/>
      <w:r>
        <w:rPr>
          <w:rFonts w:ascii="Arial" w:hAnsi="Arial" w:cs="Arial"/>
        </w:rPr>
        <w:t>2</w:t>
      </w:r>
      <w:r>
        <w:rPr>
          <w:rFonts w:ascii="Arial" w:hAnsi="Arial" w:cs="Arial"/>
          <w:i/>
          <w:iCs/>
        </w:rPr>
        <w:t>x</w:t>
      </w:r>
      <w:r>
        <w:rPr>
          <w:rFonts w:ascii="Arial" w:hAnsi="Arial" w:cs="Arial"/>
        </w:rPr>
        <w:t>+3).</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3</w:t>
      </w:r>
      <w:r>
        <w:rPr>
          <w:rFonts w:ascii="Arial" w:hAnsi="Arial" w:cs="Arial"/>
          <w:b/>
          <w:bCs/>
        </w:rPr>
        <w:t>.</w:t>
      </w:r>
      <w:r>
        <w:rPr>
          <w:rFonts w:ascii="Arial" w:hAnsi="Arial" w:cs="Arial"/>
          <w:b/>
          <w:bCs/>
        </w:rPr>
        <w:br/>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This question was poorly answered. It was clear that only a small minority of candidates were well practised in the technique of completing the square. Candidates who realised what was required often went on to carry out this technique but then spoiled their responses by writing a = −4, b = 5. Other candidates wrote (</w:t>
      </w:r>
      <w:r>
        <w:rPr>
          <w:rFonts w:ascii="Arial" w:hAnsi="Arial" w:cs="Arial"/>
          <w:i/>
          <w:iCs/>
        </w:rPr>
        <w:t xml:space="preserve">x </w:t>
      </w:r>
      <w:r>
        <w:rPr>
          <w:rFonts w:ascii="Arial" w:hAnsi="Arial" w:cs="Arial"/>
        </w:rPr>
        <w:t>+ 4)</w:t>
      </w:r>
      <w:r>
        <w:rPr>
          <w:rFonts w:ascii="Arial" w:hAnsi="Arial" w:cs="Arial"/>
          <w:vertAlign w:val="superscript"/>
        </w:rPr>
        <w:t>2</w:t>
      </w:r>
      <w:r>
        <w:rPr>
          <w:rFonts w:ascii="Arial" w:hAnsi="Arial" w:cs="Arial"/>
        </w:rPr>
        <w:t xml:space="preserve"> +5 then </w:t>
      </w:r>
      <w:r>
        <w:rPr>
          <w:rFonts w:ascii="Arial" w:hAnsi="Arial" w:cs="Arial"/>
          <w:i/>
          <w:iCs/>
        </w:rPr>
        <w:t xml:space="preserve">a </w:t>
      </w:r>
      <w:r>
        <w:rPr>
          <w:rFonts w:ascii="Arial" w:hAnsi="Arial" w:cs="Arial"/>
        </w:rPr>
        <w:t xml:space="preserve">= 4, </w:t>
      </w:r>
      <w:r>
        <w:rPr>
          <w:rFonts w:ascii="Arial" w:hAnsi="Arial" w:cs="Arial"/>
          <w:i/>
          <w:iCs/>
        </w:rPr>
        <w:t xml:space="preserve">b </w:t>
      </w:r>
      <w:r>
        <w:rPr>
          <w:rFonts w:ascii="Arial" w:hAnsi="Arial" w:cs="Arial"/>
        </w:rPr>
        <w:t xml:space="preserve">= 5. This was clearly incorrect working and could not be awarded the marks. "8" and "21" were commonly seen incorrect answers. Part (b) was answered correctly by only a small minority of candidates with many of the more able candidates failing to see the connection between the two parts of the question. </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4</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This was a standard simultaneous equation question which was, for some candidates a single step to eliminate one of the variables. Most candidates who had an idea of what to do multiplied the first equation by 3 and added. Those that subtracted were not awarded any marks. Others multiplied the second equation by 4 and subtracted. Those that added were not awarded any marks. In fact, elimination rather than substitution was the overwhelmingly commonly seen approach. Often, the elimination was carried out incorrectly with the difference between </w:t>
      </w:r>
      <w:proofErr w:type="gramStart"/>
      <w:r>
        <w:rPr>
          <w:rFonts w:ascii="Arial" w:hAnsi="Arial" w:cs="Arial"/>
        </w:rPr>
        <w:t>12</w:t>
      </w:r>
      <w:r>
        <w:rPr>
          <w:rFonts w:ascii="Arial" w:hAnsi="Arial" w:cs="Arial"/>
          <w:i/>
          <w:iCs/>
        </w:rPr>
        <w:t>x</w:t>
      </w:r>
      <w:proofErr w:type="gramEnd"/>
      <w:r>
        <w:rPr>
          <w:rFonts w:ascii="Arial" w:hAnsi="Arial" w:cs="Arial"/>
        </w:rPr>
        <w:t xml:space="preserve"> and – </w:t>
      </w:r>
      <w:r>
        <w:rPr>
          <w:rFonts w:ascii="Arial" w:hAnsi="Arial" w:cs="Arial"/>
          <w:i/>
          <w:iCs/>
        </w:rPr>
        <w:t>x</w:t>
      </w:r>
      <w:r>
        <w:rPr>
          <w:rFonts w:ascii="Arial" w:hAnsi="Arial" w:cs="Arial"/>
        </w:rPr>
        <w:t xml:space="preserve"> being found as 11</w:t>
      </w:r>
      <w:r>
        <w:rPr>
          <w:rFonts w:ascii="Arial" w:hAnsi="Arial" w:cs="Arial"/>
          <w:i/>
          <w:iCs/>
        </w:rPr>
        <w:t>x</w:t>
      </w:r>
      <w:r>
        <w:rPr>
          <w:rFonts w:ascii="Arial" w:hAnsi="Arial" w:cs="Arial"/>
        </w:rPr>
        <w:t>, for example. Once again, arithmetical weakness meant that candidates were losing marks. Typical errors included:</w:t>
      </w:r>
    </w:p>
    <w:p w:rsidR="004110E0" w:rsidRDefault="00F92AC5">
      <w:pPr>
        <w:widowControl w:val="0"/>
        <w:autoSpaceDE w:val="0"/>
        <w:autoSpaceDN w:val="0"/>
        <w:adjustRightInd w:val="0"/>
        <w:spacing w:before="120" w:after="120" w:line="240" w:lineRule="auto"/>
        <w:rPr>
          <w:rFonts w:ascii="Arial" w:hAnsi="Arial" w:cs="Arial"/>
        </w:rPr>
      </w:pPr>
      <w:r>
        <w:rPr>
          <w:rFonts w:ascii="Symbol" w:hAnsi="Symbol" w:cs="Symbol"/>
        </w:rPr>
        <w:t></w:t>
      </w:r>
      <w:r>
        <w:rPr>
          <w:rFonts w:ascii="Symbol" w:hAnsi="Symbol" w:cs="Symbol"/>
        </w:rPr>
        <w:tab/>
      </w:r>
      <w:r>
        <w:rPr>
          <w:rFonts w:ascii="Arial" w:hAnsi="Arial" w:cs="Arial"/>
        </w:rPr>
        <w:t>Getting to 13</w:t>
      </w:r>
      <w:r>
        <w:rPr>
          <w:rFonts w:ascii="Arial" w:hAnsi="Arial" w:cs="Arial"/>
          <w:i/>
          <w:iCs/>
        </w:rPr>
        <w:t>x</w:t>
      </w:r>
      <w:r>
        <w:rPr>
          <w:rFonts w:ascii="Arial" w:hAnsi="Arial" w:cs="Arial"/>
        </w:rPr>
        <w:t xml:space="preserve"> = 91 and failing to go any further</w:t>
      </w:r>
      <w:r>
        <w:rPr>
          <w:rFonts w:ascii="Arial" w:hAnsi="Arial" w:cs="Arial"/>
        </w:rPr>
        <w:br/>
      </w:r>
      <w:r>
        <w:rPr>
          <w:rFonts w:ascii="Symbol" w:hAnsi="Symbol" w:cs="Symbol"/>
        </w:rPr>
        <w:t></w:t>
      </w:r>
      <w:r>
        <w:rPr>
          <w:rFonts w:ascii="Symbol" w:hAnsi="Symbol" w:cs="Symbol"/>
        </w:rPr>
        <w:tab/>
      </w:r>
      <w:r>
        <w:rPr>
          <w:rFonts w:ascii="Arial" w:hAnsi="Arial" w:cs="Arial"/>
        </w:rPr>
        <w:t>Working out the difference between 64 and 25 and getting 41It was a pleasure to see some candidates properly checking their solution.</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501B47">
      <w:pPr>
        <w:rPr>
          <w:rFonts w:ascii="Arial" w:hAnsi="Arial" w:cs="Arial"/>
          <w:b/>
          <w:bCs/>
        </w:rPr>
      </w:pPr>
      <w:r>
        <w:rPr>
          <w:rFonts w:ascii="Arial" w:hAnsi="Arial" w:cs="Arial"/>
          <w:b/>
          <w:bCs/>
        </w:rPr>
        <w:br w:type="page"/>
      </w: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501B47">
        <w:rPr>
          <w:rFonts w:ascii="Arial" w:hAnsi="Arial" w:cs="Arial"/>
          <w:b/>
          <w:bCs/>
        </w:rPr>
        <w:t>5</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The algebra required to solve these simultaneous equations was beyond the capabilities of most students, although the majority of students attempted the question. The first step was to perform a substitution into the first equation. Those who did this were often able to go on to expand their squared bracket, although a frequent error occurred with the squared term. Many students were able to simplify their quadratic equation into a form to be solved either by factorisation or by the use of the quadratic formula. Many students stopped at this point. It was pleasing to see a few go on to solve the quadratic, and to realise that their values for </w:t>
      </w:r>
      <w:r>
        <w:rPr>
          <w:rFonts w:ascii="Arial" w:hAnsi="Arial" w:cs="Arial"/>
          <w:i/>
          <w:iCs/>
        </w:rPr>
        <w:t>x</w:t>
      </w:r>
      <w:r>
        <w:rPr>
          <w:rFonts w:ascii="Arial" w:hAnsi="Arial" w:cs="Arial"/>
        </w:rPr>
        <w:t xml:space="preserve"> and </w:t>
      </w:r>
      <w:r>
        <w:rPr>
          <w:rFonts w:ascii="Arial" w:hAnsi="Arial" w:cs="Arial"/>
          <w:i/>
          <w:iCs/>
        </w:rPr>
        <w:t>y</w:t>
      </w:r>
      <w:r>
        <w:rPr>
          <w:rFonts w:ascii="Arial" w:hAnsi="Arial" w:cs="Arial"/>
        </w:rPr>
        <w:t xml:space="preserve"> needed to be correctly paired.</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6</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Only a minority of students chose to derive a set of simultaneous equations to solve. The majority of students used a trial and improvement approach to the solution, which could only be credited on giving the correct answers. Common incorrect answers scoring 0 marks were £7.50 (from 30÷4) and £5.50 (from 22÷4).</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7</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The most common error was in using −5 instead of 5 at the front of the formula. Another common error was in copying the formula but not extending the division line under the &amp;#150</w:t>
      </w:r>
      <w:proofErr w:type="gramStart"/>
      <w:r>
        <w:rPr>
          <w:rFonts w:ascii="Arial" w:hAnsi="Arial" w:cs="Arial"/>
        </w:rPr>
        <w:t>;b</w:t>
      </w:r>
      <w:proofErr w:type="gramEnd"/>
      <w:r>
        <w:rPr>
          <w:rFonts w:ascii="Arial" w:hAnsi="Arial" w:cs="Arial"/>
        </w:rPr>
        <w:t>, or in performing the calculations in the wrong order. Too many attempted T&amp;I or factorising methods but failed to show sufficient progress to gain any marks.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r>
        <w:rPr>
          <w:rFonts w:ascii="Arial" w:hAnsi="Arial" w:cs="Arial"/>
          <w:b/>
          <w:bCs/>
        </w:rPr>
        <w:t>Q8.</w:t>
      </w:r>
      <w:r>
        <w:rPr>
          <w:rFonts w:ascii="Arial" w:hAnsi="Arial" w:cs="Arial"/>
          <w:b/>
          <w:bCs/>
        </w:rPr>
        <w:br/>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xml:space="preserve">Part (a) of this question was quite well done though some candidates were unable to use the correct notation, </w:t>
      </w:r>
      <w:proofErr w:type="spellStart"/>
      <w:r>
        <w:rPr>
          <w:rFonts w:ascii="Arial" w:hAnsi="Arial" w:cs="Arial"/>
        </w:rPr>
        <w:t>ie</w:t>
      </w:r>
      <w:proofErr w:type="spellEnd"/>
      <w:r>
        <w:rPr>
          <w:rFonts w:ascii="Arial" w:hAnsi="Arial" w:cs="Arial"/>
        </w:rPr>
        <w:t xml:space="preserve"> that of empty or solid circles, at each end of the interval. A relatively common error was for candidates to draw a line from −1 to 3. It would appear that these candidates assumed that the values needed to be integers but then drew a continuous line between the 2 values. Some candidates indicated the correct end points of the interval but did not draw a line joining them. In part (b) candidates often found the critical value 3.5 or equivalent and so gained one mark. However 3.5 alone or </w:t>
      </w:r>
      <w:r>
        <w:rPr>
          <w:rFonts w:ascii="Arial" w:hAnsi="Arial" w:cs="Arial"/>
          <w:i/>
          <w:iCs/>
        </w:rPr>
        <w:t xml:space="preserve">x </w:t>
      </w:r>
      <w:r>
        <w:rPr>
          <w:rFonts w:ascii="Arial" w:hAnsi="Arial" w:cs="Arial"/>
        </w:rPr>
        <w:t>= 3.5 was often written on the answer line and examiners could not give this full marks. Poor manipulation of the inequality was also commonplace with incorrect simplifications such as 2</w:t>
      </w:r>
      <w:r>
        <w:rPr>
          <w:rFonts w:ascii="Arial" w:hAnsi="Arial" w:cs="Arial"/>
          <w:i/>
          <w:iCs/>
        </w:rPr>
        <w:t xml:space="preserve">x </w:t>
      </w:r>
      <w:r>
        <w:rPr>
          <w:rFonts w:ascii="Arial" w:hAnsi="Arial" w:cs="Arial"/>
        </w:rPr>
        <w:t xml:space="preserve">≥ 1 seen. </w:t>
      </w: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A large number of candidates failed to see the significance of the word ' integer' and so gave a fraction or decimal as their final answer. Most candidates were able to reach a value of 3.6 or 3.7 by either solving the equation </w:t>
      </w:r>
      <w:proofErr w:type="gramStart"/>
      <w:r>
        <w:rPr>
          <w:rFonts w:ascii="Arial" w:hAnsi="Arial" w:cs="Arial"/>
        </w:rPr>
        <w:t>3</w:t>
      </w:r>
      <w:r>
        <w:rPr>
          <w:rFonts w:ascii="Arial" w:hAnsi="Arial" w:cs="Arial"/>
          <w:i/>
          <w:iCs/>
        </w:rPr>
        <w:t>x</w:t>
      </w:r>
      <w:proofErr w:type="gramEnd"/>
      <w:r>
        <w:rPr>
          <w:rFonts w:ascii="Arial" w:hAnsi="Arial" w:cs="Arial"/>
          <w:i/>
          <w:iCs/>
        </w:rPr>
        <w:t xml:space="preserve"> </w:t>
      </w:r>
      <w:r>
        <w:rPr>
          <w:rFonts w:ascii="Arial" w:hAnsi="Arial" w:cs="Arial"/>
        </w:rPr>
        <w:t xml:space="preserve">+ 5 = 16 or dealing correctly with the inequality. Algebraic methods did not have to be used and some candidates, aware of the meaning of integer, simply substituted in integer values of </w:t>
      </w:r>
      <w:r>
        <w:rPr>
          <w:rFonts w:ascii="Arial" w:hAnsi="Arial" w:cs="Arial"/>
          <w:i/>
          <w:iCs/>
        </w:rPr>
        <w:t xml:space="preserve">x </w:t>
      </w:r>
      <w:r>
        <w:rPr>
          <w:rFonts w:ascii="Arial" w:hAnsi="Arial" w:cs="Arial"/>
        </w:rPr>
        <w:t xml:space="preserve">until the inequality became false. </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F92AC5" w:rsidP="00501B47">
      <w:pPr>
        <w:widowControl w:val="0"/>
        <w:autoSpaceDE w:val="0"/>
        <w:autoSpaceDN w:val="0"/>
        <w:adjustRightInd w:val="0"/>
        <w:spacing w:after="0" w:line="240" w:lineRule="auto"/>
        <w:rPr>
          <w:rFonts w:ascii="Arial" w:hAnsi="Arial" w:cs="Arial"/>
        </w:rPr>
      </w:pPr>
      <w:r>
        <w:rPr>
          <w:rFonts w:ascii="Arial" w:hAnsi="Arial" w:cs="Arial"/>
        </w:rPr>
        <w:br w:type="page"/>
      </w:r>
      <w:r w:rsidR="00501B47">
        <w:rPr>
          <w:rFonts w:ascii="Arial" w:hAnsi="Arial" w:cs="Arial"/>
          <w:b/>
          <w:bCs/>
        </w:rPr>
        <w:lastRenderedPageBreak/>
        <w:t>Q10.</w:t>
      </w:r>
      <w:r w:rsidR="00501B47">
        <w:rPr>
          <w:rFonts w:ascii="Arial" w:hAnsi="Arial" w:cs="Arial"/>
          <w:b/>
          <w:bCs/>
        </w:rPr>
        <w:br/>
      </w:r>
      <w:r w:rsidR="00501B47">
        <w:rPr>
          <w:rFonts w:ascii="Arial" w:hAnsi="Arial" w:cs="Arial"/>
        </w:rPr>
        <w:t> </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xml:space="preserve">Part (a) was often answered well with students scoring at least one mark. Many treated this as an equality which resulted in </w:t>
      </w:r>
      <w:r>
        <w:rPr>
          <w:rFonts w:ascii="Arial" w:hAnsi="Arial" w:cs="Arial"/>
          <w:i/>
          <w:iCs/>
        </w:rPr>
        <w:t>e</w:t>
      </w:r>
      <w:r>
        <w:rPr>
          <w:rFonts w:ascii="Arial" w:hAnsi="Arial" w:cs="Arial"/>
        </w:rPr>
        <w:t xml:space="preserve"> = 2.25 for one mark. Many quoted </w:t>
      </w:r>
      <w:r>
        <w:rPr>
          <w:rFonts w:ascii="Arial" w:hAnsi="Arial" w:cs="Arial"/>
          <w:i/>
          <w:iCs/>
        </w:rPr>
        <w:t>e</w:t>
      </w:r>
      <w:r>
        <w:rPr>
          <w:rFonts w:ascii="Arial" w:hAnsi="Arial" w:cs="Arial"/>
        </w:rPr>
        <w:t xml:space="preserve"> &gt; 2.25 and then simply write 2.25 on the answer line. This was not penalised. Failure to conclude with a value of 2.25 or equivalent was generally a result of either poor arithmetic (12 − 3 = anything but 9 was common) or poor algebraic manipulation; many adding </w:t>
      </w:r>
      <w:r>
        <w:rPr>
          <w:rFonts w:ascii="Arial" w:hAnsi="Arial" w:cs="Arial"/>
          <w:i/>
          <w:iCs/>
        </w:rPr>
        <w:t>e</w:t>
      </w:r>
      <w:r>
        <w:rPr>
          <w:rFonts w:ascii="Arial" w:hAnsi="Arial" w:cs="Arial"/>
        </w:rPr>
        <w:t xml:space="preserve"> to both sides of the inequality by mistake.</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rPr>
        <w:t xml:space="preserve">In part (b), many students were unable to draw the straight line </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 1. The most common error was to draw the lines </w:t>
      </w:r>
      <w:r>
        <w:rPr>
          <w:rFonts w:ascii="Arial" w:hAnsi="Arial" w:cs="Arial"/>
          <w:i/>
          <w:iCs/>
        </w:rPr>
        <w:t>x</w:t>
      </w:r>
      <w:r>
        <w:rPr>
          <w:rFonts w:ascii="Arial" w:hAnsi="Arial" w:cs="Arial"/>
        </w:rPr>
        <w:t xml:space="preserve"> = 1 and </w:t>
      </w:r>
      <w:r>
        <w:rPr>
          <w:rFonts w:ascii="Arial" w:hAnsi="Arial" w:cs="Arial"/>
          <w:i/>
          <w:iCs/>
        </w:rPr>
        <w:t>y</w:t>
      </w:r>
      <w:r>
        <w:rPr>
          <w:rFonts w:ascii="Arial" w:hAnsi="Arial" w:cs="Arial"/>
        </w:rPr>
        <w:t xml:space="preserve"> = 1 and then shade the positive quadrant formed. Many drew the line </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 2. In addition shading was often in error showing confusion with the inequality.</w:t>
      </w: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Q1</w:t>
      </w:r>
      <w:r w:rsidR="00501B47">
        <w:rPr>
          <w:rFonts w:ascii="Arial" w:hAnsi="Arial" w:cs="Arial"/>
          <w:b/>
          <w:bCs/>
        </w:rPr>
        <w:t>1</w:t>
      </w:r>
      <w:r>
        <w:rPr>
          <w:rFonts w:ascii="Arial" w:hAnsi="Arial" w:cs="Arial"/>
          <w:b/>
          <w:bCs/>
        </w:rPr>
        <w:t>.</w:t>
      </w:r>
      <w:r>
        <w:rPr>
          <w:rFonts w:ascii="Arial" w:hAnsi="Arial" w:cs="Arial"/>
          <w:b/>
          <w:bCs/>
        </w:rPr>
        <w:br/>
      </w:r>
      <w:r>
        <w:rPr>
          <w:rFonts w:ascii="Arial" w:hAnsi="Arial" w:cs="Arial"/>
        </w:rPr>
        <w:t> </w:t>
      </w:r>
    </w:p>
    <w:p w:rsidR="004110E0" w:rsidRDefault="00F92AC5">
      <w:pPr>
        <w:widowControl w:val="0"/>
        <w:autoSpaceDE w:val="0"/>
        <w:autoSpaceDN w:val="0"/>
        <w:adjustRightInd w:val="0"/>
        <w:spacing w:before="120" w:after="120" w:line="240" w:lineRule="auto"/>
        <w:rPr>
          <w:rFonts w:ascii="Arial" w:hAnsi="Arial" w:cs="Arial"/>
        </w:rPr>
      </w:pPr>
      <w:r>
        <w:rPr>
          <w:rFonts w:ascii="Arial" w:hAnsi="Arial" w:cs="Arial"/>
        </w:rPr>
        <w:t xml:space="preserve">A fully correct solution was not the norm in this question. A great many candidates were unable to draw the three lines correctly; </w:t>
      </w:r>
      <w:r>
        <w:rPr>
          <w:rFonts w:ascii="Arial" w:hAnsi="Arial" w:cs="Arial"/>
          <w:i/>
          <w:iCs/>
        </w:rPr>
        <w:t>x</w:t>
      </w:r>
      <w:r>
        <w:rPr>
          <w:rFonts w:ascii="Arial" w:hAnsi="Arial" w:cs="Arial"/>
        </w:rPr>
        <w:t xml:space="preserve"> = −1 and </w:t>
      </w:r>
      <w:r>
        <w:rPr>
          <w:rFonts w:ascii="Arial" w:hAnsi="Arial" w:cs="Arial"/>
          <w:i/>
          <w:iCs/>
        </w:rPr>
        <w:t>y</w:t>
      </w:r>
      <w:r>
        <w:rPr>
          <w:rFonts w:ascii="Arial" w:hAnsi="Arial" w:cs="Arial"/>
        </w:rPr>
        <w:t xml:space="preserve"> = 2 were often drawn as </w:t>
      </w:r>
      <w:r>
        <w:rPr>
          <w:rFonts w:ascii="Arial" w:hAnsi="Arial" w:cs="Arial"/>
          <w:i/>
          <w:iCs/>
        </w:rPr>
        <w:t>y</w:t>
      </w:r>
      <w:r>
        <w:rPr>
          <w:rFonts w:ascii="Arial" w:hAnsi="Arial" w:cs="Arial"/>
        </w:rPr>
        <w:t xml:space="preserve"> = −1 and </w:t>
      </w:r>
      <w:r>
        <w:rPr>
          <w:rFonts w:ascii="Arial" w:hAnsi="Arial" w:cs="Arial"/>
          <w:i/>
          <w:iCs/>
        </w:rPr>
        <w:t>x</w:t>
      </w:r>
      <w:r>
        <w:rPr>
          <w:rFonts w:ascii="Arial" w:hAnsi="Arial" w:cs="Arial"/>
        </w:rPr>
        <w:t xml:space="preserve"> = 2 and often </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 5 or </w:t>
      </w:r>
      <w:r>
        <w:rPr>
          <w:rFonts w:ascii="Arial" w:hAnsi="Arial" w:cs="Arial"/>
          <w:i/>
          <w:iCs/>
        </w:rPr>
        <w:t>x</w:t>
      </w:r>
      <w:r>
        <w:rPr>
          <w:rFonts w:ascii="Arial" w:hAnsi="Arial" w:cs="Arial"/>
        </w:rPr>
        <w:t xml:space="preserve"> = 6 and </w:t>
      </w:r>
      <w:r>
        <w:rPr>
          <w:rFonts w:ascii="Arial" w:hAnsi="Arial" w:cs="Arial"/>
          <w:i/>
          <w:iCs/>
        </w:rPr>
        <w:t>y</w:t>
      </w:r>
      <w:r>
        <w:rPr>
          <w:rFonts w:ascii="Arial" w:hAnsi="Arial" w:cs="Arial"/>
        </w:rPr>
        <w:t xml:space="preserve"> = 6 were drawn instead of </w:t>
      </w:r>
      <w:r>
        <w:rPr>
          <w:rFonts w:ascii="Arial" w:hAnsi="Arial" w:cs="Arial"/>
          <w:i/>
          <w:iCs/>
        </w:rPr>
        <w:t>x</w:t>
      </w:r>
      <w:r>
        <w:rPr>
          <w:rFonts w:ascii="Arial" w:hAnsi="Arial" w:cs="Arial"/>
        </w:rPr>
        <w:t xml:space="preserve"> + </w:t>
      </w:r>
      <w:r>
        <w:rPr>
          <w:rFonts w:ascii="Arial" w:hAnsi="Arial" w:cs="Arial"/>
          <w:i/>
          <w:iCs/>
        </w:rPr>
        <w:t>y</w:t>
      </w:r>
      <w:r>
        <w:rPr>
          <w:rFonts w:ascii="Arial" w:hAnsi="Arial" w:cs="Arial"/>
        </w:rPr>
        <w:t xml:space="preserve"> = 6. Shading, whether 'in' or 'out', was generally well done but credit was dependent upon at least two correct lines.</w:t>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b/>
          <w:bCs/>
          <w:sz w:val="26"/>
          <w:szCs w:val="26"/>
        </w:rPr>
      </w:pPr>
      <w:r>
        <w:rPr>
          <w:rFonts w:ascii="Arial" w:hAnsi="Arial" w:cs="Arial"/>
        </w:rPr>
        <w:br w:type="page"/>
      </w:r>
      <w:r>
        <w:rPr>
          <w:rFonts w:ascii="Arial" w:hAnsi="Arial" w:cs="Arial"/>
          <w:b/>
          <w:bCs/>
          <w:sz w:val="26"/>
          <w:szCs w:val="26"/>
          <w:u w:val="single"/>
        </w:rPr>
        <w:lastRenderedPageBreak/>
        <w:t>Mark Scheme</w:t>
      </w:r>
    </w:p>
    <w:p w:rsidR="004110E0" w:rsidRDefault="00F92AC5">
      <w:pPr>
        <w:widowControl w:val="0"/>
        <w:autoSpaceDE w:val="0"/>
        <w:autoSpaceDN w:val="0"/>
        <w:adjustRightInd w:val="0"/>
        <w:spacing w:after="0" w:line="240" w:lineRule="auto"/>
        <w:rPr>
          <w:rFonts w:ascii="Arial" w:hAnsi="Arial" w:cs="Arial"/>
        </w:rPr>
      </w:pPr>
      <w:r>
        <w:rPr>
          <w:rFonts w:ascii="Arial" w:hAnsi="Arial" w:cs="Arial"/>
        </w:rPr>
        <w:br/>
      </w:r>
      <w:r>
        <w:rPr>
          <w:rFonts w:ascii="Arial" w:hAnsi="Arial" w:cs="Arial"/>
          <w:b/>
          <w:bCs/>
        </w:rPr>
        <w:t>Q</w:t>
      </w:r>
      <w:r w:rsidR="00501B47">
        <w:rPr>
          <w:rFonts w:ascii="Arial" w:hAnsi="Arial" w:cs="Arial"/>
          <w:b/>
          <w:bCs/>
        </w:rPr>
        <w:t>1</w:t>
      </w:r>
      <w:r>
        <w:rPr>
          <w:rFonts w:ascii="Arial" w:hAnsi="Arial" w:cs="Arial"/>
          <w:b/>
          <w:bCs/>
        </w:rPr>
        <w:t>.</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457950" cy="13716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457950" cy="1371600"/>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2</w:t>
      </w:r>
      <w:r>
        <w:rPr>
          <w:rFonts w:ascii="Arial" w:hAnsi="Arial" w:cs="Arial"/>
          <w:b/>
          <w:bCs/>
        </w:rPr>
        <w:t>.</w:t>
      </w:r>
      <w:r>
        <w:rPr>
          <w:rFonts w:ascii="Arial" w:hAnsi="Arial" w:cs="Arial"/>
          <w:b/>
          <w:bCs/>
        </w:rPr>
        <w:br/>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372225" cy="12954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372225" cy="1295400"/>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3</w:t>
      </w:r>
      <w:r>
        <w:rPr>
          <w:rFonts w:ascii="Arial" w:hAnsi="Arial" w:cs="Arial"/>
          <w:b/>
          <w:bCs/>
        </w:rPr>
        <w:t>.</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467475" cy="22098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467475" cy="2209800"/>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501B47">
      <w:pPr>
        <w:rPr>
          <w:rFonts w:ascii="Arial" w:hAnsi="Arial" w:cs="Arial"/>
          <w:b/>
          <w:bCs/>
        </w:rPr>
      </w:pPr>
      <w:r>
        <w:rPr>
          <w:rFonts w:ascii="Arial" w:hAnsi="Arial" w:cs="Arial"/>
          <w:b/>
          <w:bCs/>
        </w:rPr>
        <w:br w:type="page"/>
      </w: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501B47">
        <w:rPr>
          <w:rFonts w:ascii="Arial" w:hAnsi="Arial" w:cs="Arial"/>
          <w:b/>
          <w:bCs/>
        </w:rPr>
        <w:t>4</w:t>
      </w:r>
      <w:r>
        <w:rPr>
          <w:rFonts w:ascii="Arial" w:hAnsi="Arial" w:cs="Arial"/>
          <w:b/>
          <w:bCs/>
        </w:rPr>
        <w:t>.</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143625" cy="15049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143625" cy="1504950"/>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5</w:t>
      </w:r>
      <w:r>
        <w:rPr>
          <w:rFonts w:ascii="Arial" w:hAnsi="Arial" w:cs="Arial"/>
          <w:b/>
          <w:bCs/>
        </w:rPr>
        <w:t>.</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267450" cy="2324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6267450" cy="2324100"/>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w:t>
      </w:r>
      <w:r w:rsidR="00501B47">
        <w:rPr>
          <w:rFonts w:ascii="Arial" w:hAnsi="Arial" w:cs="Arial"/>
          <w:b/>
          <w:bCs/>
        </w:rPr>
        <w:t>6</w:t>
      </w:r>
      <w:r>
        <w:rPr>
          <w:rFonts w:ascii="Arial" w:hAnsi="Arial" w:cs="Arial"/>
          <w:b/>
          <w:bCs/>
        </w:rPr>
        <w:t>.</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US" w:eastAsia="en-US"/>
        </w:rPr>
        <w:drawing>
          <wp:inline distT="0" distB="0" distL="0" distR="0">
            <wp:extent cx="6105525" cy="18002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105525" cy="1800225"/>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95726C" w:rsidRDefault="0095726C">
      <w:pPr>
        <w:rPr>
          <w:rFonts w:ascii="Arial" w:hAnsi="Arial" w:cs="Arial"/>
          <w:b/>
          <w:bCs/>
        </w:rPr>
      </w:pPr>
      <w:r>
        <w:rPr>
          <w:rFonts w:ascii="Arial" w:hAnsi="Arial" w:cs="Arial"/>
          <w:b/>
          <w:bCs/>
        </w:rPr>
        <w:br w:type="page"/>
      </w: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lastRenderedPageBreak/>
        <w:t>Q</w:t>
      </w:r>
      <w:r w:rsidR="00501B47">
        <w:rPr>
          <w:rFonts w:ascii="Arial" w:hAnsi="Arial" w:cs="Arial"/>
          <w:b/>
          <w:bCs/>
        </w:rPr>
        <w:t>7</w:t>
      </w:r>
      <w:r>
        <w:rPr>
          <w:rFonts w:ascii="Arial" w:hAnsi="Arial" w:cs="Arial"/>
          <w:b/>
          <w:bCs/>
        </w:rPr>
        <w:t>.</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jc w:val="center"/>
        <w:rPr>
          <w:rFonts w:ascii="Arial" w:hAnsi="Arial" w:cs="Arial"/>
        </w:rPr>
      </w:pPr>
      <w:r>
        <w:rPr>
          <w:rFonts w:ascii="Arial" w:hAnsi="Arial" w:cs="Arial"/>
          <w:noProof/>
          <w:lang w:val="en-US" w:eastAsia="en-US"/>
        </w:rPr>
        <w:drawing>
          <wp:inline distT="0" distB="0" distL="0" distR="0">
            <wp:extent cx="6419850" cy="17811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419850" cy="1781175"/>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r>
        <w:rPr>
          <w:rFonts w:ascii="Arial" w:hAnsi="Arial" w:cs="Arial"/>
          <w:b/>
          <w:bCs/>
        </w:rPr>
        <w:t>Q8.</w:t>
      </w:r>
      <w:r>
        <w:rPr>
          <w:rFonts w:ascii="Arial" w:hAnsi="Arial" w:cs="Arial"/>
          <w:b/>
          <w:bCs/>
        </w:rPr>
        <w:br/>
      </w:r>
      <w:r>
        <w:rPr>
          <w:rFonts w:ascii="Arial" w:hAnsi="Arial" w:cs="Arial"/>
        </w:rPr>
        <w:t> </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467475" cy="1714500"/>
            <wp:effectExtent l="19050" t="0" r="9525"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6467475" cy="1714500"/>
                    </a:xfrm>
                    <a:prstGeom prst="rect">
                      <a:avLst/>
                    </a:prstGeom>
                    <a:noFill/>
                    <a:ln w="9525">
                      <a:noFill/>
                      <a:miter lim="800000"/>
                      <a:headEnd/>
                      <a:tailEnd/>
                    </a:ln>
                  </pic:spPr>
                </pic:pic>
              </a:graphicData>
            </a:graphic>
          </wp:inline>
        </w:drawing>
      </w: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Q9.</w:t>
      </w:r>
      <w:r>
        <w:rPr>
          <w:rFonts w:ascii="Arial" w:hAnsi="Arial" w:cs="Arial"/>
          <w:b/>
          <w:bCs/>
        </w:rPr>
        <w:br/>
      </w:r>
      <w:r>
        <w:rPr>
          <w:rFonts w:ascii="Arial" w:hAnsi="Arial" w:cs="Arial"/>
        </w:rPr>
        <w:t> </w:t>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467475" cy="19907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467475" cy="1990725"/>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4110E0" w:rsidRDefault="004110E0">
      <w:pPr>
        <w:widowControl w:val="0"/>
        <w:autoSpaceDE w:val="0"/>
        <w:autoSpaceDN w:val="0"/>
        <w:adjustRightInd w:val="0"/>
        <w:spacing w:after="0" w:line="240" w:lineRule="auto"/>
        <w:rPr>
          <w:rFonts w:ascii="Arial" w:hAnsi="Arial" w:cs="Arial"/>
        </w:rPr>
      </w:pPr>
    </w:p>
    <w:p w:rsidR="00501B47" w:rsidRDefault="00501B47">
      <w:pPr>
        <w:rPr>
          <w:rFonts w:ascii="Arial" w:hAnsi="Arial" w:cs="Arial"/>
          <w:b/>
          <w:bCs/>
        </w:rPr>
      </w:pPr>
      <w:r>
        <w:rPr>
          <w:rFonts w:ascii="Arial" w:hAnsi="Arial" w:cs="Arial"/>
          <w:b/>
          <w:bCs/>
        </w:rPr>
        <w:br w:type="page"/>
      </w:r>
    </w:p>
    <w:p w:rsidR="00501B47" w:rsidRDefault="00501B47" w:rsidP="00501B47">
      <w:pPr>
        <w:widowControl w:val="0"/>
        <w:autoSpaceDE w:val="0"/>
        <w:autoSpaceDN w:val="0"/>
        <w:adjustRightInd w:val="0"/>
        <w:spacing w:after="0" w:line="240" w:lineRule="auto"/>
        <w:rPr>
          <w:rFonts w:ascii="Arial" w:hAnsi="Arial" w:cs="Arial"/>
        </w:rPr>
      </w:pPr>
      <w:r>
        <w:rPr>
          <w:rFonts w:ascii="Arial" w:hAnsi="Arial" w:cs="Arial"/>
          <w:b/>
          <w:bCs/>
        </w:rPr>
        <w:lastRenderedPageBreak/>
        <w:t>Q10.</w:t>
      </w:r>
      <w:r>
        <w:rPr>
          <w:rFonts w:ascii="Arial" w:hAnsi="Arial" w:cs="Arial"/>
          <w:b/>
          <w:bCs/>
        </w:rPr>
        <w:br/>
      </w:r>
      <w:r>
        <w:rPr>
          <w:rFonts w:ascii="Arial" w:hAnsi="Arial" w:cs="Arial"/>
        </w:rPr>
        <w:t> </w:t>
      </w:r>
    </w:p>
    <w:p w:rsidR="00501B47" w:rsidRDefault="00501B47" w:rsidP="00501B47">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324600" cy="1666875"/>
            <wp:effectExtent l="19050" t="0" r="0" b="0"/>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6324600" cy="1666875"/>
                    </a:xfrm>
                    <a:prstGeom prst="rect">
                      <a:avLst/>
                    </a:prstGeom>
                    <a:noFill/>
                    <a:ln w="9525">
                      <a:noFill/>
                      <a:miter lim="800000"/>
                      <a:headEnd/>
                      <a:tailEnd/>
                    </a:ln>
                  </pic:spPr>
                </pic:pic>
              </a:graphicData>
            </a:graphic>
          </wp:inline>
        </w:drawing>
      </w:r>
    </w:p>
    <w:p w:rsidR="00501B47" w:rsidRDefault="00501B47" w:rsidP="00501B47">
      <w:pPr>
        <w:widowControl w:val="0"/>
        <w:autoSpaceDE w:val="0"/>
        <w:autoSpaceDN w:val="0"/>
        <w:adjustRightInd w:val="0"/>
        <w:spacing w:after="0" w:line="240" w:lineRule="auto"/>
        <w:rPr>
          <w:rFonts w:ascii="Arial" w:hAnsi="Arial" w:cs="Arial"/>
        </w:rPr>
      </w:pPr>
    </w:p>
    <w:p w:rsidR="00501B47" w:rsidRDefault="00501B47" w:rsidP="00501B47">
      <w:pPr>
        <w:widowControl w:val="0"/>
        <w:autoSpaceDE w:val="0"/>
        <w:autoSpaceDN w:val="0"/>
        <w:adjustRightInd w:val="0"/>
        <w:spacing w:after="0" w:line="240" w:lineRule="auto"/>
        <w:rPr>
          <w:rFonts w:ascii="Arial" w:hAnsi="Arial" w:cs="Arial"/>
        </w:rPr>
      </w:pPr>
    </w:p>
    <w:p w:rsidR="004110E0" w:rsidRDefault="00F92AC5">
      <w:pPr>
        <w:widowControl w:val="0"/>
        <w:autoSpaceDE w:val="0"/>
        <w:autoSpaceDN w:val="0"/>
        <w:adjustRightInd w:val="0"/>
        <w:spacing w:after="0" w:line="240" w:lineRule="auto"/>
        <w:rPr>
          <w:rFonts w:ascii="Arial" w:hAnsi="Arial" w:cs="Arial"/>
        </w:rPr>
      </w:pPr>
      <w:r>
        <w:rPr>
          <w:rFonts w:ascii="Arial" w:hAnsi="Arial" w:cs="Arial"/>
          <w:b/>
          <w:bCs/>
        </w:rPr>
        <w:t>Q1</w:t>
      </w:r>
      <w:r w:rsidR="00501B47">
        <w:rPr>
          <w:rFonts w:ascii="Arial" w:hAnsi="Arial" w:cs="Arial"/>
          <w:b/>
          <w:bCs/>
        </w:rPr>
        <w:t>1</w:t>
      </w:r>
      <w:r>
        <w:rPr>
          <w:rFonts w:ascii="Arial" w:hAnsi="Arial" w:cs="Arial"/>
          <w:b/>
          <w:bCs/>
        </w:rPr>
        <w:t>.</w:t>
      </w:r>
      <w:r>
        <w:rPr>
          <w:rFonts w:ascii="Arial" w:hAnsi="Arial" w:cs="Arial"/>
          <w:b/>
          <w:bCs/>
        </w:rPr>
        <w:br/>
      </w:r>
    </w:p>
    <w:p w:rsidR="004110E0" w:rsidRDefault="00D46F8A">
      <w:pPr>
        <w:widowControl w:val="0"/>
        <w:autoSpaceDE w:val="0"/>
        <w:autoSpaceDN w:val="0"/>
        <w:adjustRightInd w:val="0"/>
        <w:spacing w:before="120" w:after="120" w:line="240" w:lineRule="auto"/>
        <w:rPr>
          <w:rFonts w:ascii="Arial" w:hAnsi="Arial" w:cs="Arial"/>
        </w:rPr>
      </w:pPr>
      <w:r>
        <w:rPr>
          <w:rFonts w:ascii="Arial" w:hAnsi="Arial" w:cs="Arial"/>
          <w:noProof/>
          <w:lang w:val="en-US" w:eastAsia="en-US"/>
        </w:rPr>
        <w:drawing>
          <wp:inline distT="0" distB="0" distL="0" distR="0">
            <wp:extent cx="6372225" cy="182880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6372225" cy="1828800"/>
                    </a:xfrm>
                    <a:prstGeom prst="rect">
                      <a:avLst/>
                    </a:prstGeom>
                    <a:noFill/>
                    <a:ln w="9525">
                      <a:noFill/>
                      <a:miter lim="800000"/>
                      <a:headEnd/>
                      <a:tailEnd/>
                    </a:ln>
                  </pic:spPr>
                </pic:pic>
              </a:graphicData>
            </a:graphic>
          </wp:inline>
        </w:drawing>
      </w:r>
    </w:p>
    <w:p w:rsidR="004110E0" w:rsidRDefault="004110E0">
      <w:pPr>
        <w:widowControl w:val="0"/>
        <w:autoSpaceDE w:val="0"/>
        <w:autoSpaceDN w:val="0"/>
        <w:adjustRightInd w:val="0"/>
        <w:spacing w:after="0" w:line="240" w:lineRule="auto"/>
        <w:rPr>
          <w:rFonts w:ascii="Arial" w:hAnsi="Arial" w:cs="Arial"/>
        </w:rPr>
      </w:pPr>
    </w:p>
    <w:p w:rsidR="00501B47" w:rsidRDefault="00501B47">
      <w:pPr>
        <w:widowControl w:val="0"/>
        <w:autoSpaceDE w:val="0"/>
        <w:autoSpaceDN w:val="0"/>
        <w:adjustRightInd w:val="0"/>
        <w:spacing w:after="0" w:line="240" w:lineRule="auto"/>
        <w:rPr>
          <w:rFonts w:ascii="Arial" w:hAnsi="Arial" w:cs="Arial"/>
        </w:rPr>
      </w:pPr>
    </w:p>
    <w:sectPr w:rsidR="00501B47" w:rsidSect="004110E0">
      <w:footerReference w:type="default" r:id="rId21"/>
      <w:pgSz w:w="11907" w:h="16839"/>
      <w:pgMar w:top="900" w:right="800" w:bottom="900" w:left="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A2" w:rsidRDefault="00F301A2" w:rsidP="0095726C">
      <w:pPr>
        <w:spacing w:after="0" w:line="240" w:lineRule="auto"/>
      </w:pPr>
      <w:r>
        <w:separator/>
      </w:r>
    </w:p>
  </w:endnote>
  <w:endnote w:type="continuationSeparator" w:id="0">
    <w:p w:rsidR="00F301A2" w:rsidRDefault="00F301A2" w:rsidP="00957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26C" w:rsidRDefault="0095726C">
    <w:pPr>
      <w:pStyle w:val="Footer"/>
    </w:pPr>
    <w:r w:rsidRPr="000B3CDE">
      <w:rPr>
        <w:rFonts w:ascii="Verdana" w:hAnsi="Verdana"/>
        <w:sz w:val="16"/>
        <w:szCs w:val="16"/>
      </w:rPr>
      <w:t xml:space="preserve">Pearson Edexcel Level 1/Level </w:t>
    </w:r>
    <w:r>
      <w:rPr>
        <w:rFonts w:ascii="Verdana" w:hAnsi="Verdana"/>
        <w:sz w:val="16"/>
        <w:szCs w:val="16"/>
      </w:rPr>
      <w:t xml:space="preserve">2 GCSE (9 – 1) in Mathematics </w:t>
    </w:r>
    <w:r>
      <w:rPr>
        <w:rFonts w:ascii="Verdana" w:hAnsi="Verdana"/>
        <w:sz w:val="16"/>
        <w:szCs w:val="16"/>
      </w:rPr>
      <w:br/>
      <w:t>Higher Unit 9</w:t>
    </w:r>
    <w:r w:rsidRPr="000B3CDE">
      <w:rPr>
        <w:rFonts w:ascii="Verdana" w:hAnsi="Verdana"/>
        <w:sz w:val="16"/>
        <w:szCs w:val="16"/>
      </w:rPr>
      <w:t xml:space="preserve"> topic test © Pearson Education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A2" w:rsidRDefault="00F301A2" w:rsidP="0095726C">
      <w:pPr>
        <w:spacing w:after="0" w:line="240" w:lineRule="auto"/>
      </w:pPr>
      <w:r>
        <w:separator/>
      </w:r>
    </w:p>
  </w:footnote>
  <w:footnote w:type="continuationSeparator" w:id="0">
    <w:p w:rsidR="00F301A2" w:rsidRDefault="00F301A2" w:rsidP="009572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37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71A"/>
    <w:rsid w:val="003120AD"/>
    <w:rsid w:val="004110E0"/>
    <w:rsid w:val="00501B47"/>
    <w:rsid w:val="0066067A"/>
    <w:rsid w:val="0095726C"/>
    <w:rsid w:val="00B5671A"/>
    <w:rsid w:val="00D46F8A"/>
    <w:rsid w:val="00F301A2"/>
    <w:rsid w:val="00F92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26C"/>
    <w:rPr>
      <w:rFonts w:ascii="Tahoma" w:hAnsi="Tahoma" w:cs="Tahoma"/>
      <w:sz w:val="16"/>
      <w:szCs w:val="16"/>
    </w:rPr>
  </w:style>
  <w:style w:type="paragraph" w:styleId="Header">
    <w:name w:val="header"/>
    <w:basedOn w:val="Normal"/>
    <w:link w:val="HeaderChar"/>
    <w:uiPriority w:val="99"/>
    <w:semiHidden/>
    <w:unhideWhenUsed/>
    <w:rsid w:val="009572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726C"/>
  </w:style>
  <w:style w:type="paragraph" w:styleId="Footer">
    <w:name w:val="footer"/>
    <w:basedOn w:val="Normal"/>
    <w:link w:val="FooterChar"/>
    <w:uiPriority w:val="99"/>
    <w:semiHidden/>
    <w:unhideWhenUsed/>
    <w:rsid w:val="009572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1651</Words>
  <Characters>8838</Characters>
  <Application>Microsoft Office Word</Application>
  <DocSecurity>0</DocSecurity>
  <Lines>73</Lines>
  <Paragraphs>20</Paragraphs>
  <ScaleCrop>false</ScaleCrop>
  <Company/>
  <LinksUpToDate>false</LinksUpToDate>
  <CharactersWithSpaces>10469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markanst</cp:lastModifiedBy>
  <cp:revision>5</cp:revision>
  <dcterms:created xsi:type="dcterms:W3CDTF">2015-08-27T13:23:00Z</dcterms:created>
  <dcterms:modified xsi:type="dcterms:W3CDTF">2015-11-04T09:59:00Z</dcterms:modified>
</cp:coreProperties>
</file>